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5E767" w14:textId="1573F337" w:rsidR="00A12989" w:rsidRDefault="00740B8C">
      <w:pPr>
        <w:spacing w:after="0" w:line="240" w:lineRule="auto"/>
        <w:rPr>
          <w:rFonts w:ascii="Avenir Next" w:eastAsia="Avenir Next" w:hAnsi="Avenir Next" w:cs="Avenir Next"/>
          <w:sz w:val="16"/>
          <w:szCs w:val="16"/>
          <w:u w:val="single"/>
        </w:rPr>
      </w:pPr>
      <w:r>
        <w:rPr>
          <w:rFonts w:ascii="Avenir Next" w:eastAsia="Avenir Next" w:hAnsi="Avenir Next" w:cs="Avenir Next"/>
          <w:noProof/>
          <w:sz w:val="16"/>
          <w:szCs w:val="16"/>
        </w:rPr>
        <mc:AlternateContent>
          <mc:Choice Requires="wps">
            <w:drawing>
              <wp:anchor distT="152400" distB="152400" distL="152400" distR="152400" simplePos="0" relativeHeight="251674624" behindDoc="0" locked="0" layoutInCell="1" allowOverlap="1" wp14:anchorId="17D8E724" wp14:editId="00DCBEA7">
                <wp:simplePos x="0" y="0"/>
                <wp:positionH relativeFrom="margin">
                  <wp:posOffset>4269105</wp:posOffset>
                </wp:positionH>
                <wp:positionV relativeFrom="page">
                  <wp:posOffset>921385</wp:posOffset>
                </wp:positionV>
                <wp:extent cx="3175000" cy="1625600"/>
                <wp:effectExtent l="0" t="0" r="0" b="0"/>
                <wp:wrapNone/>
                <wp:docPr id="1073741841" name="officeArt object"/>
                <wp:cNvGraphicFramePr/>
                <a:graphic xmlns:a="http://schemas.openxmlformats.org/drawingml/2006/main">
                  <a:graphicData uri="http://schemas.microsoft.com/office/word/2010/wordprocessingShape">
                    <wps:wsp>
                      <wps:cNvSpPr txBox="1"/>
                      <wps:spPr>
                        <a:xfrm>
                          <a:off x="0" y="0"/>
                          <a:ext cx="3175000" cy="1625600"/>
                        </a:xfrm>
                        <a:prstGeom prst="rect">
                          <a:avLst/>
                        </a:prstGeom>
                        <a:noFill/>
                        <a:ln w="12700" cap="flat">
                          <a:noFill/>
                          <a:miter lim="400000"/>
                        </a:ln>
                        <a:effectLst/>
                      </wps:spPr>
                      <wps:txbx>
                        <w:txbxContent>
                          <w:p w14:paraId="081E6566" w14:textId="08605D3A" w:rsidR="00A12989" w:rsidRDefault="00740B8C">
                            <w:pPr>
                              <w:pStyle w:val="Beschriftung"/>
                            </w:pPr>
                            <w:r>
                              <w:rPr>
                                <w:rFonts w:ascii="Avenir Next" w:hAnsi="Avenir Next"/>
                                <w:i/>
                                <w:iCs/>
                              </w:rPr>
                              <w:t>Medieninformation</w:t>
                            </w:r>
                          </w:p>
                        </w:txbxContent>
                      </wps:txbx>
                      <wps:bodyPr wrap="square" lIns="45719" tIns="45719" rIns="45719" bIns="45719" numCol="1" anchor="t">
                        <a:noAutofit/>
                      </wps:bodyPr>
                    </wps:wsp>
                  </a:graphicData>
                </a:graphic>
              </wp:anchor>
            </w:drawing>
          </mc:Choice>
          <mc:Fallback>
            <w:pict>
              <v:shapetype w14:anchorId="17D8E724" id="_x0000_t202" coordsize="21600,21600" o:spt="202" path="m,l,21600r21600,l21600,xe">
                <v:stroke joinstyle="miter"/>
                <v:path gradientshapeok="t" o:connecttype="rect"/>
              </v:shapetype>
              <v:shape id="officeArt object" o:spid="_x0000_s1026" type="#_x0000_t202" style="position:absolute;margin-left:336.15pt;margin-top:72.55pt;width:250pt;height:128pt;z-index:251674624;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" filled="f" stroked="f" strokeweight="1pt">
                <v:stroke miterlimit="4"/>
                <v:textbox inset="1.27mm,1.27mm,1.27mm,1.27mm">
                  <w:txbxContent>
                    <w:p w14:paraId="081E6566" w14:textId="08605D3A" w:rsidR="00A12989" w:rsidRDefault="00740B8C">
                      <w:pPr>
                        <w:pStyle w:val="Beschriftung"/>
                      </w:pPr>
                      <w:r>
                        <w:rPr>
                          <w:rFonts w:ascii="Avenir Next" w:hAnsi="Avenir Next"/>
                          <w:i/>
                          <w:iCs/>
                        </w:rPr>
                        <w:t>Medieninformation</w:t>
                      </w:r>
                    </w:p>
                  </w:txbxContent>
                </v:textbox>
                <w10:wrap anchorx="margin" anchory="page"/>
              </v:shape>
            </w:pict>
          </mc:Fallback>
        </mc:AlternateContent>
      </w:r>
      <w:r w:rsidR="00F856A8">
        <w:rPr>
          <w:rFonts w:ascii="Avenir Next" w:hAnsi="Avenir Next"/>
          <w:sz w:val="16"/>
          <w:szCs w:val="16"/>
        </w:rPr>
        <w:t>Der Generalsekretär der Bundesschülerkonferenz</w:t>
      </w:r>
      <w:r w:rsidR="00F856A8">
        <w:rPr>
          <w:rFonts w:ascii="Arial Unicode MS" w:eastAsia="Arial Unicode MS" w:hAnsi="Arial Unicode MS" w:cs="Arial Unicode MS"/>
          <w:sz w:val="16"/>
          <w:szCs w:val="16"/>
        </w:rPr>
        <w:br/>
      </w:r>
      <w:r w:rsidR="00593F55">
        <w:rPr>
          <w:rFonts w:ascii="Avenir Next" w:hAnsi="Avenir Next"/>
          <w:sz w:val="16"/>
          <w:szCs w:val="16"/>
          <w:u w:val="single"/>
        </w:rPr>
        <w:t>Ministerium für Bildung und Kultur, Referat A4, Trierer Straße 33, 66111 Saarbrücken</w:t>
      </w:r>
    </w:p>
    <w:p w14:paraId="03FB3B01" w14:textId="77777777" w:rsidR="00A12989" w:rsidRDefault="00A12989">
      <w:pPr>
        <w:spacing w:after="0" w:line="240" w:lineRule="auto"/>
        <w:rPr>
          <w:rFonts w:ascii="Avenir Next" w:eastAsia="Avenir Next" w:hAnsi="Avenir Next" w:cs="Avenir Next"/>
          <w:sz w:val="16"/>
          <w:szCs w:val="16"/>
          <w:u w:val="single"/>
        </w:rPr>
      </w:pPr>
    </w:p>
    <w:p w14:paraId="58134E02" w14:textId="77777777" w:rsidR="00A12989" w:rsidRDefault="00A12989">
      <w:pPr>
        <w:spacing w:after="0" w:line="240" w:lineRule="auto"/>
        <w:rPr>
          <w:rFonts w:ascii="Avenir Next" w:eastAsia="Avenir Next" w:hAnsi="Avenir Next" w:cs="Avenir Next"/>
        </w:rPr>
      </w:pPr>
    </w:p>
    <w:p w14:paraId="77A488DA" w14:textId="77777777" w:rsidR="00A12989" w:rsidRDefault="00A12989">
      <w:pPr>
        <w:spacing w:after="0" w:line="240" w:lineRule="auto"/>
        <w:rPr>
          <w:rFonts w:ascii="Avenir Next" w:eastAsia="Avenir Next" w:hAnsi="Avenir Next" w:cs="Avenir Next"/>
        </w:rPr>
      </w:pPr>
    </w:p>
    <w:p w14:paraId="7E230322" w14:textId="77777777" w:rsidR="00A12989" w:rsidRPr="00EE2105" w:rsidRDefault="00EE2105">
      <w:pPr>
        <w:spacing w:after="0" w:line="240" w:lineRule="auto"/>
        <w:rPr>
          <w:rFonts w:ascii="Avenir Next" w:eastAsia="Avenir Next" w:hAnsi="Avenir Next" w:cs="Avenir Next"/>
          <w:b/>
        </w:rPr>
      </w:pPr>
      <w:r w:rsidRPr="00EE2105">
        <w:rPr>
          <w:rFonts w:ascii="Avenir Next" w:hAnsi="Avenir Next"/>
          <w:b/>
        </w:rPr>
        <w:t>Medieninformation</w:t>
      </w:r>
    </w:p>
    <w:p w14:paraId="203C3DF1" w14:textId="77777777" w:rsidR="00A12989" w:rsidRDefault="00A12989">
      <w:pPr>
        <w:spacing w:after="0" w:line="240" w:lineRule="auto"/>
        <w:rPr>
          <w:rFonts w:ascii="Avenir Next" w:eastAsia="Avenir Next" w:hAnsi="Avenir Next" w:cs="Avenir Next"/>
        </w:rPr>
      </w:pPr>
    </w:p>
    <w:p w14:paraId="42211381" w14:textId="77777777" w:rsidR="00A12989" w:rsidRDefault="00A12989">
      <w:pPr>
        <w:spacing w:after="0" w:line="240" w:lineRule="auto"/>
        <w:jc w:val="right"/>
        <w:rPr>
          <w:rFonts w:ascii="Avenir Next" w:eastAsia="Avenir Next" w:hAnsi="Avenir Next" w:cs="Avenir Next"/>
        </w:rPr>
      </w:pPr>
    </w:p>
    <w:p w14:paraId="09F6043F" w14:textId="77777777" w:rsidR="00EE2105" w:rsidRDefault="00EE2105">
      <w:pPr>
        <w:spacing w:after="0" w:line="240" w:lineRule="auto"/>
        <w:jc w:val="right"/>
        <w:rPr>
          <w:rFonts w:ascii="Avenir Next" w:hAnsi="Avenir Next"/>
        </w:rPr>
      </w:pPr>
    </w:p>
    <w:p w14:paraId="3E0DAA32" w14:textId="77777777" w:rsidR="00EE2105" w:rsidRDefault="00EE2105">
      <w:pPr>
        <w:spacing w:after="0" w:line="240" w:lineRule="auto"/>
        <w:jc w:val="right"/>
        <w:rPr>
          <w:rFonts w:ascii="Avenir Next" w:hAnsi="Avenir Next"/>
        </w:rPr>
      </w:pPr>
    </w:p>
    <w:p w14:paraId="2D471AAE" w14:textId="77777777" w:rsidR="00A12989" w:rsidRDefault="00F856A8">
      <w:pPr>
        <w:spacing w:after="0" w:line="240" w:lineRule="auto"/>
        <w:jc w:val="right"/>
        <w:rPr>
          <w:rFonts w:ascii="Avenir Next" w:eastAsia="Avenir Next" w:hAnsi="Avenir Next" w:cs="Avenir Next"/>
        </w:rPr>
      </w:pPr>
      <w:r>
        <w:rPr>
          <w:rFonts w:ascii="Avenir Next" w:hAnsi="Avenir Next"/>
        </w:rPr>
        <w:t xml:space="preserve">Berlin, den </w:t>
      </w:r>
      <w:r w:rsidR="00EE2105">
        <w:rPr>
          <w:rFonts w:ascii="Avenir Next" w:hAnsi="Avenir Next"/>
        </w:rPr>
        <w:t>16</w:t>
      </w:r>
      <w:r>
        <w:rPr>
          <w:rFonts w:ascii="Avenir Next" w:hAnsi="Avenir Next"/>
        </w:rPr>
        <w:t>. Juni 2019</w:t>
      </w:r>
    </w:p>
    <w:p w14:paraId="1BD748E0" w14:textId="77777777" w:rsidR="00A12989" w:rsidRDefault="00A12989">
      <w:pPr>
        <w:spacing w:after="0" w:line="240" w:lineRule="auto"/>
        <w:jc w:val="right"/>
        <w:rPr>
          <w:rFonts w:ascii="Avenir Next" w:eastAsia="Avenir Next" w:hAnsi="Avenir Next" w:cs="Avenir Next"/>
        </w:rPr>
      </w:pPr>
    </w:p>
    <w:p w14:paraId="71458349" w14:textId="77777777" w:rsidR="00661636" w:rsidRDefault="00661636" w:rsidP="0066163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Next" w:hAnsi="Avenir Next"/>
          <w:b/>
          <w:bCs/>
        </w:rPr>
      </w:pPr>
      <w:r>
        <w:rPr>
          <w:rFonts w:ascii="Avenir Next" w:hAnsi="Avenir Next"/>
          <w:b/>
          <w:bCs/>
        </w:rPr>
        <w:t>Positionspapier der ständigen Konferenz der Landesschüler*</w:t>
      </w:r>
      <w:proofErr w:type="spellStart"/>
      <w:r>
        <w:rPr>
          <w:rFonts w:ascii="Avenir Next" w:hAnsi="Avenir Next"/>
          <w:b/>
          <w:bCs/>
        </w:rPr>
        <w:t>innenvertretungen</w:t>
      </w:r>
      <w:proofErr w:type="spellEnd"/>
      <w:r>
        <w:rPr>
          <w:rFonts w:ascii="Avenir Next" w:hAnsi="Avenir Next"/>
          <w:b/>
          <w:bCs/>
        </w:rPr>
        <w:t xml:space="preserve"> </w:t>
      </w:r>
    </w:p>
    <w:p w14:paraId="12CA8B8C" w14:textId="77777777" w:rsidR="00661636" w:rsidRDefault="00661636" w:rsidP="0066163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Next" w:eastAsia="Avenir Next" w:hAnsi="Avenir Next" w:cs="Avenir Next"/>
          <w:b/>
          <w:bCs/>
        </w:rPr>
      </w:pPr>
      <w:r>
        <w:rPr>
          <w:rFonts w:ascii="Avenir Next" w:hAnsi="Avenir Next"/>
          <w:b/>
          <w:bCs/>
        </w:rPr>
        <w:t>der Länder der Bundesrepublik Deutschland</w:t>
      </w:r>
    </w:p>
    <w:p w14:paraId="7F582F6E" w14:textId="77777777" w:rsidR="00661636" w:rsidRDefault="00661636" w:rsidP="0066163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Next" w:hAnsi="Avenir Next"/>
          <w:b/>
          <w:sz w:val="25"/>
          <w:szCs w:val="25"/>
        </w:rPr>
      </w:pPr>
    </w:p>
    <w:p w14:paraId="75208A4A" w14:textId="2DEB0F21" w:rsidR="00661636" w:rsidRDefault="00661636" w:rsidP="0066163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Next" w:hAnsi="Avenir Next"/>
          <w:b/>
          <w:bCs/>
          <w:sz w:val="25"/>
          <w:szCs w:val="25"/>
        </w:rPr>
      </w:pPr>
      <w:r>
        <w:rPr>
          <w:rFonts w:ascii="Avenir Next" w:hAnsi="Avenir Next"/>
          <w:b/>
          <w:sz w:val="25"/>
          <w:szCs w:val="25"/>
        </w:rPr>
        <w:t>zu</w:t>
      </w:r>
      <w:r>
        <w:rPr>
          <w:rFonts w:ascii="Avenir Next" w:hAnsi="Avenir Next"/>
          <w:b/>
          <w:sz w:val="25"/>
          <w:szCs w:val="25"/>
        </w:rPr>
        <w:t>r</w:t>
      </w:r>
      <w:r>
        <w:rPr>
          <w:rFonts w:ascii="Avenir Next" w:hAnsi="Avenir Next"/>
          <w:b/>
          <w:bCs/>
          <w:sz w:val="25"/>
          <w:szCs w:val="25"/>
        </w:rPr>
        <w:t xml:space="preserve"> </w:t>
      </w:r>
      <w:r>
        <w:rPr>
          <w:rFonts w:ascii="Avenir Next" w:hAnsi="Avenir Next"/>
          <w:b/>
          <w:bCs/>
          <w:sz w:val="25"/>
          <w:szCs w:val="25"/>
        </w:rPr>
        <w:t>Digitalisierung</w:t>
      </w:r>
    </w:p>
    <w:p w14:paraId="2B133B15" w14:textId="58D3EE86" w:rsidR="00A1789F" w:rsidRDefault="00A1789F" w:rsidP="00AF0D4E">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Next" w:eastAsia="Times New Roman" w:hAnsi="Avenir Next" w:cs="Arial"/>
          <w:bdr w:val="none" w:sz="0" w:space="0" w:color="auto"/>
          <w:lang w:eastAsia="de-DE"/>
        </w:rPr>
      </w:pPr>
    </w:p>
    <w:p w14:paraId="02CD38E7" w14:textId="12C8D0D7" w:rsidR="004635E5" w:rsidRPr="004635E5" w:rsidRDefault="004635E5" w:rsidP="004635E5">
      <w:pPr>
        <w:rPr>
          <w:rFonts w:ascii="Avenir Next" w:eastAsia="Avenir Next" w:hAnsi="Avenir Next" w:cs="Avenir Next"/>
          <w:sz w:val="26"/>
          <w:szCs w:val="26"/>
        </w:rPr>
      </w:pPr>
      <w:r w:rsidRPr="004635E5">
        <w:rPr>
          <w:rFonts w:ascii="Avenir Next" w:eastAsia="Avenir Next" w:hAnsi="Avenir Next" w:cs="Avenir Next"/>
          <w:sz w:val="26"/>
          <w:szCs w:val="26"/>
        </w:rPr>
        <w:t xml:space="preserve">Die </w:t>
      </w:r>
      <w:r w:rsidR="00740B8C">
        <w:rPr>
          <w:rFonts w:ascii="Avenir Next" w:eastAsia="Times New Roman" w:hAnsi="Avenir Next" w:cs="Arial"/>
          <w:sz w:val="26"/>
          <w:szCs w:val="26"/>
          <w:bdr w:val="none" w:sz="0" w:space="0" w:color="auto" w:frame="1"/>
          <w:lang w:eastAsia="de-DE"/>
        </w:rPr>
        <w:t>ständige Konferenz der Landesschüler*</w:t>
      </w:r>
      <w:proofErr w:type="spellStart"/>
      <w:r w:rsidR="00740B8C">
        <w:rPr>
          <w:rFonts w:ascii="Avenir Next" w:eastAsia="Times New Roman" w:hAnsi="Avenir Next" w:cs="Arial"/>
          <w:sz w:val="26"/>
          <w:szCs w:val="26"/>
          <w:bdr w:val="none" w:sz="0" w:space="0" w:color="auto" w:frame="1"/>
          <w:lang w:eastAsia="de-DE"/>
        </w:rPr>
        <w:t>innenvertretungen</w:t>
      </w:r>
      <w:proofErr w:type="spellEnd"/>
      <w:r w:rsidR="00740B8C">
        <w:rPr>
          <w:rFonts w:ascii="Avenir Next" w:eastAsia="Times New Roman" w:hAnsi="Avenir Next" w:cs="Arial"/>
          <w:sz w:val="26"/>
          <w:szCs w:val="26"/>
          <w:bdr w:val="none" w:sz="0" w:space="0" w:color="auto" w:frame="1"/>
          <w:lang w:eastAsia="de-DE"/>
        </w:rPr>
        <w:t xml:space="preserve"> der Länder der Bundesrepublik Deutsc</w:t>
      </w:r>
      <w:bookmarkStart w:id="0" w:name="_GoBack"/>
      <w:bookmarkEnd w:id="0"/>
      <w:r w:rsidR="00740B8C">
        <w:rPr>
          <w:rFonts w:ascii="Avenir Next" w:eastAsia="Times New Roman" w:hAnsi="Avenir Next" w:cs="Arial"/>
          <w:sz w:val="26"/>
          <w:szCs w:val="26"/>
          <w:bdr w:val="none" w:sz="0" w:space="0" w:color="auto" w:frame="1"/>
          <w:lang w:eastAsia="de-DE"/>
        </w:rPr>
        <w:t>hland</w:t>
      </w:r>
      <w:r w:rsidRPr="004635E5">
        <w:rPr>
          <w:rFonts w:ascii="Avenir Next" w:eastAsia="Avenir Next" w:hAnsi="Avenir Next" w:cs="Avenir Next"/>
          <w:sz w:val="26"/>
          <w:szCs w:val="26"/>
        </w:rPr>
        <w:t xml:space="preserve"> begrüßt den Einzug digitaler Medien in den Unterricht, warnt jedoch vor unbeständigen einmaligen Investitionen. Damit Digitalisierung gelingen kann, muss es Konzepte geben, welche den Erhalt, die Instandhaltung und die ordnungsgemäße Nutzung garantieren.  Auch muss dafür Sorge getragen werden, dass eine funktionelle Hardware wie auch Software vorhanden </w:t>
      </w:r>
      <w:proofErr w:type="gramStart"/>
      <w:r w:rsidRPr="004635E5">
        <w:rPr>
          <w:rFonts w:ascii="Avenir Next" w:eastAsia="Avenir Next" w:hAnsi="Avenir Next" w:cs="Avenir Next"/>
          <w:sz w:val="26"/>
          <w:szCs w:val="26"/>
        </w:rPr>
        <w:t>sind</w:t>
      </w:r>
      <w:proofErr w:type="gramEnd"/>
      <w:r w:rsidRPr="004635E5">
        <w:rPr>
          <w:rFonts w:ascii="Avenir Next" w:eastAsia="Avenir Next" w:hAnsi="Avenir Next" w:cs="Avenir Next"/>
          <w:sz w:val="26"/>
          <w:szCs w:val="26"/>
        </w:rPr>
        <w:t xml:space="preserve">. Die </w:t>
      </w:r>
      <w:r w:rsidR="00740B8C">
        <w:rPr>
          <w:rFonts w:ascii="Avenir Next" w:eastAsia="Avenir Next" w:hAnsi="Avenir Next" w:cs="Avenir Next"/>
          <w:sz w:val="26"/>
          <w:szCs w:val="26"/>
        </w:rPr>
        <w:t>K</w:t>
      </w:r>
      <w:r w:rsidRPr="004635E5">
        <w:rPr>
          <w:rFonts w:ascii="Avenir Next" w:eastAsia="Avenir Next" w:hAnsi="Avenir Next" w:cs="Avenir Next"/>
          <w:sz w:val="26"/>
          <w:szCs w:val="26"/>
        </w:rPr>
        <w:t xml:space="preserve">onferenz fordert die KMK (und weitere Entscheidungstragende) auf, sich verstärkt mit dem Thema Digitalisierung auseinanderzusetzen. Bei diesen Auseinandersetzungen ist auch die Meinung der Schülerinnen und Schüler als auch die der Expertinnen und Experten zu hören. </w:t>
      </w:r>
      <w:r w:rsidR="009D2C18">
        <w:rPr>
          <w:rFonts w:ascii="Avenir Next" w:eastAsia="Avenir Next" w:hAnsi="Avenir Next" w:cs="Avenir Next"/>
          <w:sz w:val="26"/>
          <w:szCs w:val="26"/>
        </w:rPr>
        <w:t>Ein weiterer Wunsch betrifft</w:t>
      </w:r>
      <w:r w:rsidRPr="004635E5">
        <w:rPr>
          <w:rFonts w:ascii="Avenir Next" w:eastAsia="Avenir Next" w:hAnsi="Avenir Next" w:cs="Avenir Next"/>
          <w:sz w:val="26"/>
          <w:szCs w:val="26"/>
        </w:rPr>
        <w:t xml:space="preserve"> den Ausbau der bundesweiten </w:t>
      </w:r>
      <w:proofErr w:type="spellStart"/>
      <w:r w:rsidRPr="004635E5">
        <w:rPr>
          <w:rFonts w:ascii="Avenir Next" w:eastAsia="Avenir Next" w:hAnsi="Avenir Next" w:cs="Avenir Next"/>
          <w:sz w:val="26"/>
          <w:szCs w:val="26"/>
        </w:rPr>
        <w:t>Schulcloud</w:t>
      </w:r>
      <w:proofErr w:type="spellEnd"/>
      <w:r w:rsidRPr="004635E5">
        <w:rPr>
          <w:rFonts w:ascii="Avenir Next" w:eastAsia="Avenir Next" w:hAnsi="Avenir Next" w:cs="Avenir Next"/>
          <w:sz w:val="26"/>
          <w:szCs w:val="26"/>
        </w:rPr>
        <w:t xml:space="preserve">, um ressourcenschonend und effektiv die Digitalisierung für alle Schülerinnen und Schüler voranzutreiben.  </w:t>
      </w:r>
    </w:p>
    <w:p w14:paraId="56ABCCB4" w14:textId="77777777" w:rsidR="00A12989" w:rsidRPr="00AF0D4E" w:rsidRDefault="00A1298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venir Next" w:eastAsia="Avenir Next" w:hAnsi="Avenir Next" w:cs="Avenir Next"/>
        </w:rPr>
      </w:pPr>
    </w:p>
    <w:sectPr w:rsidR="00A12989" w:rsidRPr="00AF0D4E">
      <w:headerReference w:type="default" r:id="rId7"/>
      <w:footerReference w:type="default" r:id="rId8"/>
      <w:headerReference w:type="first" r:id="rId9"/>
      <w:footerReference w:type="first" r:id="rId10"/>
      <w:pgSz w:w="11900" w:h="16840"/>
      <w:pgMar w:top="2551"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24CBD" w14:textId="77777777" w:rsidR="00BB262D" w:rsidRDefault="00BB262D">
      <w:pPr>
        <w:spacing w:after="0" w:line="240" w:lineRule="auto"/>
      </w:pPr>
      <w:r>
        <w:separator/>
      </w:r>
    </w:p>
  </w:endnote>
  <w:endnote w:type="continuationSeparator" w:id="0">
    <w:p w14:paraId="6B858E61" w14:textId="77777777" w:rsidR="00BB262D" w:rsidRDefault="00BB2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venir Next">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6DF26" w14:textId="77777777" w:rsidR="00A12989" w:rsidRDefault="00A12989">
    <w:pPr>
      <w:pStyle w:val="Fuzeile"/>
      <w:tabs>
        <w:tab w:val="clear" w:pos="9072"/>
        <w:tab w:val="right" w:pos="74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4F1A6" w14:textId="77777777" w:rsidR="00A12989" w:rsidRDefault="00A12989">
    <w:pPr>
      <w:pStyle w:val="Fuzeile"/>
      <w:tabs>
        <w:tab w:val="clear" w:pos="9072"/>
        <w:tab w:val="right" w:pos="745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FC877" w14:textId="77777777" w:rsidR="00BB262D" w:rsidRDefault="00BB262D">
      <w:pPr>
        <w:spacing w:after="0" w:line="240" w:lineRule="auto"/>
      </w:pPr>
      <w:r>
        <w:separator/>
      </w:r>
    </w:p>
  </w:footnote>
  <w:footnote w:type="continuationSeparator" w:id="0">
    <w:p w14:paraId="15BE966B" w14:textId="77777777" w:rsidR="00BB262D" w:rsidRDefault="00BB2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234FF" w14:textId="77777777" w:rsidR="00A12989" w:rsidRDefault="00F856A8">
    <w:pPr>
      <w:pStyle w:val="Kopfzeile"/>
      <w:tabs>
        <w:tab w:val="clear" w:pos="9072"/>
        <w:tab w:val="right" w:pos="7458"/>
      </w:tabs>
      <w:rPr>
        <w:rFonts w:ascii="Arial Narrow" w:hAnsi="Arial Narrow"/>
        <w:sz w:val="20"/>
        <w:szCs w:val="20"/>
      </w:rPr>
    </w:pPr>
    <w:r>
      <w:rPr>
        <w:noProof/>
      </w:rPr>
      <mc:AlternateContent>
        <mc:Choice Requires="wpg">
          <w:drawing>
            <wp:anchor distT="152400" distB="152400" distL="152400" distR="152400" simplePos="0" relativeHeight="251655680" behindDoc="1" locked="0" layoutInCell="1" allowOverlap="1" wp14:anchorId="5219CF51" wp14:editId="43333729">
              <wp:simplePos x="0" y="0"/>
              <wp:positionH relativeFrom="page">
                <wp:posOffset>4672600</wp:posOffset>
              </wp:positionH>
              <wp:positionV relativeFrom="page">
                <wp:posOffset>1240155</wp:posOffset>
              </wp:positionV>
              <wp:extent cx="2883899" cy="178436"/>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2883899" cy="178436"/>
                        <a:chOff x="0" y="0"/>
                        <a:chExt cx="2883898" cy="178435"/>
                      </a:xfrm>
                    </wpg:grpSpPr>
                    <wps:wsp>
                      <wps:cNvPr id="1073741826" name="Rechteck 3"/>
                      <wps:cNvSpPr/>
                      <wps:spPr>
                        <a:xfrm>
                          <a:off x="723900" y="165735"/>
                          <a:ext cx="2159999" cy="12701"/>
                        </a:xfrm>
                        <a:prstGeom prst="rect">
                          <a:avLst/>
                        </a:prstGeom>
                        <a:solidFill>
                          <a:srgbClr val="FFC000"/>
                        </a:solidFill>
                        <a:ln w="6350" cap="flat">
                          <a:solidFill>
                            <a:srgbClr val="FFC000"/>
                          </a:solidFill>
                          <a:prstDash val="solid"/>
                          <a:miter lim="800000"/>
                        </a:ln>
                        <a:effectLst/>
                      </wps:spPr>
                      <wps:bodyPr/>
                    </wps:wsp>
                    <wps:wsp>
                      <wps:cNvPr id="1073741827" name="Rechteck 2"/>
                      <wps:cNvSpPr/>
                      <wps:spPr>
                        <a:xfrm>
                          <a:off x="361950" y="79375"/>
                          <a:ext cx="2520000" cy="12700"/>
                        </a:xfrm>
                        <a:prstGeom prst="rect">
                          <a:avLst/>
                        </a:prstGeom>
                        <a:solidFill>
                          <a:srgbClr val="FF0000"/>
                        </a:solidFill>
                        <a:ln w="6350" cap="flat">
                          <a:solidFill>
                            <a:srgbClr val="FF0000"/>
                          </a:solidFill>
                          <a:prstDash val="solid"/>
                          <a:miter lim="800000"/>
                        </a:ln>
                        <a:effectLst/>
                      </wps:spPr>
                      <wps:bodyPr/>
                    </wps:wsp>
                    <wps:wsp>
                      <wps:cNvPr id="1073741828" name="Rechteck 7"/>
                      <wps:cNvSpPr/>
                      <wps:spPr>
                        <a:xfrm>
                          <a:off x="0" y="0"/>
                          <a:ext cx="2880000" cy="12700"/>
                        </a:xfrm>
                        <a:prstGeom prst="rect">
                          <a:avLst/>
                        </a:prstGeom>
                        <a:solidFill>
                          <a:srgbClr val="000000"/>
                        </a:solidFill>
                        <a:ln w="6350" cap="flat">
                          <a:solidFill>
                            <a:srgbClr val="000000"/>
                          </a:solidFill>
                          <a:prstDash val="solid"/>
                          <a:miter lim="800000"/>
                        </a:ln>
                        <a:effectLst/>
                      </wps:spPr>
                      <wps:bodyPr/>
                    </wps:wsp>
                  </wpg:wgp>
                </a:graphicData>
              </a:graphic>
            </wp:anchor>
          </w:drawing>
        </mc:Choice>
        <mc:Fallback>
          <w:pict>
            <v:group id="_x0000_s1048" style="visibility:visible;position:absolute;margin-left:367.9pt;margin-top:97.7pt;width:227.1pt;height:14.1pt;z-index:-251658240;mso-position-horizontal:absolute;mso-position-horizontal-relative:page;mso-position-vertical:absolute;mso-position-vertical-relative:page;mso-wrap-distance-left:12.0pt;mso-wrap-distance-top:12.0pt;mso-wrap-distance-right:12.0pt;mso-wrap-distance-bottom:12.0pt;" coordorigin="0,0" coordsize="2883899,178435">
              <w10:wrap type="none" side="bothSides" anchorx="page" anchory="page"/>
              <v:rect id="_x0000_s1049" style="position:absolute;left:723900;top:165735;width:2159999;height:12700;">
                <v:fill color="#FFC000" opacity="100.0%" type="solid"/>
                <v:stroke filltype="solid" color="#FFC000" opacity="100.0%" weight="0.5pt" dashstyle="solid" endcap="flat" miterlimit="800.0%" joinstyle="miter" linestyle="single" startarrow="none" startarrowwidth="medium" startarrowlength="medium" endarrow="none" endarrowwidth="medium" endarrowlength="medium"/>
              </v:rect>
              <v:rect id="_x0000_s1050" style="position:absolute;left:361950;top:79375;width:2519999;height:12700;">
                <v:fill color="#FF0000" opacity="100.0%" type="solid"/>
                <v:stroke filltype="solid" color="#FF0000" opacity="100.0%" weight="0.5pt" dashstyle="solid" endcap="flat" miterlimit="800.0%" joinstyle="miter" linestyle="single" startarrow="none" startarrowwidth="medium" startarrowlength="medium" endarrow="none" endarrowwidth="medium" endarrowlength="medium"/>
              </v:rect>
              <v:rect id="_x0000_s1051" style="position:absolute;left:0;top:0;width:2879999;height:12700;">
                <v:fill color="#000000" opacity="100.0%" type="solid"/>
                <v:stroke filltype="solid" color="#000000" opacity="100.0%" weight="0.5pt" dashstyle="solid" endcap="flat" miterlimit="800.0%" joinstyle="miter" linestyle="single" startarrow="none" startarrowwidth="medium" startarrowlength="medium" endarrow="none" endarrowwidth="medium" endarrowlength="medium"/>
              </v:rect>
            </v:group>
          </w:pict>
        </mc:Fallback>
      </mc:AlternateContent>
    </w:r>
    <w:r>
      <w:rPr>
        <w:noProof/>
      </w:rPr>
      <w:drawing>
        <wp:inline distT="0" distB="0" distL="0" distR="0" wp14:anchorId="1ED7E67B" wp14:editId="5BB1B434">
          <wp:extent cx="2431514" cy="95406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Zeichenfläche 1.png"/>
                  <pic:cNvPicPr>
                    <a:picLocks noChangeAspect="1"/>
                  </pic:cNvPicPr>
                </pic:nvPicPr>
                <pic:blipFill>
                  <a:blip r:embed="rId1"/>
                  <a:srcRect/>
                  <a:stretch>
                    <a:fillRect/>
                  </a:stretch>
                </pic:blipFill>
                <pic:spPr>
                  <a:xfrm>
                    <a:off x="0" y="0"/>
                    <a:ext cx="2431514" cy="954068"/>
                  </a:xfrm>
                  <a:prstGeom prst="rect">
                    <a:avLst/>
                  </a:prstGeom>
                  <a:ln w="12700" cap="flat">
                    <a:noFill/>
                    <a:miter lim="400000"/>
                  </a:ln>
                  <a:effectLst/>
                </pic:spPr>
              </pic:pic>
            </a:graphicData>
          </a:graphic>
        </wp:inline>
      </w:drawing>
    </w:r>
  </w:p>
  <w:p w14:paraId="288805C9" w14:textId="77777777" w:rsidR="00A12989" w:rsidRDefault="00F856A8">
    <w:pPr>
      <w:pStyle w:val="Kopfzeile"/>
      <w:tabs>
        <w:tab w:val="clear" w:pos="9072"/>
        <w:tab w:val="right" w:pos="7458"/>
      </w:tabs>
      <w:jc w:val="right"/>
    </w:pPr>
    <w:r>
      <w:rPr>
        <w:rFonts w:ascii="Arial Narrow" w:hAnsi="Arial Narrow"/>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AF2F2" w14:textId="77777777" w:rsidR="00A12989" w:rsidRDefault="00F856A8">
    <w:pPr>
      <w:pStyle w:val="Kopfzeile"/>
      <w:tabs>
        <w:tab w:val="clear" w:pos="9072"/>
        <w:tab w:val="right" w:pos="7458"/>
      </w:tabs>
    </w:pPr>
    <w:r>
      <w:rPr>
        <w:noProof/>
      </w:rPr>
      <mc:AlternateContent>
        <mc:Choice Requires="wpg">
          <w:drawing>
            <wp:anchor distT="152400" distB="152400" distL="152400" distR="152400" simplePos="0" relativeHeight="251656704" behindDoc="1" locked="0" layoutInCell="1" allowOverlap="1" wp14:anchorId="4B5B1F95" wp14:editId="01D7782A">
              <wp:simplePos x="0" y="0"/>
              <wp:positionH relativeFrom="page">
                <wp:posOffset>4672600</wp:posOffset>
              </wp:positionH>
              <wp:positionV relativeFrom="page">
                <wp:posOffset>1290319</wp:posOffset>
              </wp:positionV>
              <wp:extent cx="2883900" cy="2032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2883900" cy="203200"/>
                        <a:chOff x="0" y="0"/>
                        <a:chExt cx="2883899" cy="203200"/>
                      </a:xfrm>
                    </wpg:grpSpPr>
                    <wps:wsp>
                      <wps:cNvPr id="1073741831" name="Rechteck 3"/>
                      <wps:cNvSpPr/>
                      <wps:spPr>
                        <a:xfrm>
                          <a:off x="723900" y="190500"/>
                          <a:ext cx="2160000" cy="12700"/>
                        </a:xfrm>
                        <a:prstGeom prst="rect">
                          <a:avLst/>
                        </a:prstGeom>
                        <a:solidFill>
                          <a:srgbClr val="FFC000"/>
                        </a:solidFill>
                        <a:ln w="6350" cap="flat">
                          <a:solidFill>
                            <a:srgbClr val="FFC000"/>
                          </a:solidFill>
                          <a:prstDash val="solid"/>
                          <a:miter lim="800000"/>
                        </a:ln>
                        <a:effectLst/>
                      </wps:spPr>
                      <wps:bodyPr/>
                    </wps:wsp>
                    <wps:wsp>
                      <wps:cNvPr id="1073741832" name="Rechteck 2"/>
                      <wps:cNvSpPr/>
                      <wps:spPr>
                        <a:xfrm>
                          <a:off x="361950" y="100964"/>
                          <a:ext cx="2520000" cy="12701"/>
                        </a:xfrm>
                        <a:prstGeom prst="rect">
                          <a:avLst/>
                        </a:prstGeom>
                        <a:solidFill>
                          <a:srgbClr val="FF0000"/>
                        </a:solidFill>
                        <a:ln w="6350" cap="flat">
                          <a:solidFill>
                            <a:srgbClr val="FF0000"/>
                          </a:solidFill>
                          <a:prstDash val="solid"/>
                          <a:miter lim="800000"/>
                        </a:ln>
                        <a:effectLst/>
                      </wps:spPr>
                      <wps:bodyPr/>
                    </wps:wsp>
                    <wps:wsp>
                      <wps:cNvPr id="1073741833" name="Rechteck 7"/>
                      <wps:cNvSpPr/>
                      <wps:spPr>
                        <a:xfrm>
                          <a:off x="0" y="0"/>
                          <a:ext cx="2880000" cy="12700"/>
                        </a:xfrm>
                        <a:prstGeom prst="rect">
                          <a:avLst/>
                        </a:prstGeom>
                        <a:solidFill>
                          <a:srgbClr val="000000"/>
                        </a:solidFill>
                        <a:ln w="6350" cap="flat">
                          <a:solidFill>
                            <a:srgbClr val="000000"/>
                          </a:solidFill>
                          <a:prstDash val="solid"/>
                          <a:miter lim="800000"/>
                        </a:ln>
                        <a:effectLst/>
                      </wps:spPr>
                      <wps:bodyPr/>
                    </wps:wsp>
                  </wpg:wgp>
                </a:graphicData>
              </a:graphic>
            </wp:anchor>
          </w:drawing>
        </mc:Choice>
        <mc:Fallback>
          <w:pict>
            <v:group id="_x0000_s1052" style="visibility:visible;position:absolute;margin-left:367.9pt;margin-top:101.6pt;width:227.1pt;height:16.0pt;z-index:-251658240;mso-position-horizontal:absolute;mso-position-horizontal-relative:page;mso-position-vertical:absolute;mso-position-vertical-relative:page;mso-wrap-distance-left:12.0pt;mso-wrap-distance-top:12.0pt;mso-wrap-distance-right:12.0pt;mso-wrap-distance-bottom:12.0pt;" coordorigin="0,0" coordsize="2883899,203200">
              <w10:wrap type="none" side="bothSides" anchorx="page" anchory="page"/>
              <v:rect id="_x0000_s1053" style="position:absolute;left:723900;top:190500;width:2159999;height:12700;">
                <v:fill color="#FFC000" opacity="100.0%" type="solid"/>
                <v:stroke filltype="solid" color="#FFC000" opacity="100.0%" weight="0.5pt" dashstyle="solid" endcap="flat" miterlimit="800.0%" joinstyle="miter" linestyle="single" startarrow="none" startarrowwidth="medium" startarrowlength="medium" endarrow="none" endarrowwidth="medium" endarrowlength="medium"/>
              </v:rect>
              <v:rect id="_x0000_s1054" style="position:absolute;left:361950;top:100965;width:2519999;height:12700;">
                <v:fill color="#FF0000" opacity="100.0%" type="solid"/>
                <v:stroke filltype="solid" color="#FF0000" opacity="100.0%" weight="0.5pt" dashstyle="solid" endcap="flat" miterlimit="800.0%" joinstyle="miter" linestyle="single" startarrow="none" startarrowwidth="medium" startarrowlength="medium" endarrow="none" endarrowwidth="medium" endarrowlength="medium"/>
              </v:rect>
              <v:rect id="_x0000_s1055" style="position:absolute;left:0;top:0;width:2879999;height:12700;">
                <v:fill color="#000000" opacity="100.0%" type="solid"/>
                <v:stroke filltype="solid" color="#000000" opacity="100.0%" weight="0.5pt" dashstyle="solid" endcap="flat" miterlimit="800.0%" joinstyle="miter" linestyle="single" startarrow="none" startarrowwidth="medium" startarrowlength="medium" endarrow="none" endarrowwidth="medium" endarrowlength="medium"/>
              </v:rect>
            </v:group>
          </w:pict>
        </mc:Fallback>
      </mc:AlternateContent>
    </w:r>
    <w:r>
      <w:rPr>
        <w:noProof/>
      </w:rPr>
      <mc:AlternateContent>
        <mc:Choice Requires="wps">
          <w:drawing>
            <wp:anchor distT="152400" distB="152400" distL="152400" distR="152400" simplePos="0" relativeHeight="251657728" behindDoc="1" locked="0" layoutInCell="1" allowOverlap="1" wp14:anchorId="42299F5A" wp14:editId="51D30D19">
              <wp:simplePos x="0" y="0"/>
              <wp:positionH relativeFrom="page">
                <wp:posOffset>180339</wp:posOffset>
              </wp:positionH>
              <wp:positionV relativeFrom="page">
                <wp:posOffset>3780790</wp:posOffset>
              </wp:positionV>
              <wp:extent cx="108000" cy="0"/>
              <wp:effectExtent l="0" t="0" r="0" b="0"/>
              <wp:wrapNone/>
              <wp:docPr id="1073741835" name="officeArt object" descr="Gerader Verbinder 14"/>
              <wp:cNvGraphicFramePr/>
              <a:graphic xmlns:a="http://schemas.openxmlformats.org/drawingml/2006/main">
                <a:graphicData uri="http://schemas.microsoft.com/office/word/2010/wordprocessingShape">
                  <wps:wsp>
                    <wps:cNvCnPr/>
                    <wps:spPr>
                      <a:xfrm>
                        <a:off x="0" y="0"/>
                        <a:ext cx="108000" cy="0"/>
                      </a:xfrm>
                      <a:prstGeom prst="line">
                        <a:avLst/>
                      </a:prstGeom>
                      <a:noFill/>
                      <a:ln w="9525" cap="flat">
                        <a:solidFill>
                          <a:srgbClr val="BFBFBF"/>
                        </a:solidFill>
                        <a:prstDash val="solid"/>
                        <a:round/>
                      </a:ln>
                      <a:effectLst/>
                    </wps:spPr>
                    <wps:bodyPr/>
                  </wps:wsp>
                </a:graphicData>
              </a:graphic>
            </wp:anchor>
          </w:drawing>
        </mc:Choice>
        <mc:Fallback>
          <w:pict>
            <v:line id="_x0000_s1056" style="visibility:visible;position:absolute;margin-left:14.2pt;margin-top:297.7pt;width:8.5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BFBFBF"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8752" behindDoc="1" locked="0" layoutInCell="1" allowOverlap="1" wp14:anchorId="28AA5AEA" wp14:editId="2A6E8CE4">
              <wp:simplePos x="0" y="0"/>
              <wp:positionH relativeFrom="page">
                <wp:posOffset>180340</wp:posOffset>
              </wp:positionH>
              <wp:positionV relativeFrom="page">
                <wp:posOffset>5346700</wp:posOffset>
              </wp:positionV>
              <wp:extent cx="216000" cy="0"/>
              <wp:effectExtent l="0" t="0" r="0" b="0"/>
              <wp:wrapNone/>
              <wp:docPr id="1073741836" name="officeArt object" descr="Gerader Verbinder 13"/>
              <wp:cNvGraphicFramePr/>
              <a:graphic xmlns:a="http://schemas.openxmlformats.org/drawingml/2006/main">
                <a:graphicData uri="http://schemas.microsoft.com/office/word/2010/wordprocessingShape">
                  <wps:wsp>
                    <wps:cNvCnPr/>
                    <wps:spPr>
                      <a:xfrm>
                        <a:off x="0" y="0"/>
                        <a:ext cx="216000" cy="0"/>
                      </a:xfrm>
                      <a:prstGeom prst="line">
                        <a:avLst/>
                      </a:prstGeom>
                      <a:noFill/>
                      <a:ln w="9525" cap="flat">
                        <a:solidFill>
                          <a:srgbClr val="BFBFBF"/>
                        </a:solidFill>
                        <a:prstDash val="solid"/>
                        <a:round/>
                      </a:ln>
                      <a:effectLst/>
                    </wps:spPr>
                    <wps:bodyPr/>
                  </wps:wsp>
                </a:graphicData>
              </a:graphic>
            </wp:anchor>
          </w:drawing>
        </mc:Choice>
        <mc:Fallback>
          <w:pict>
            <v:line id="_x0000_s1057" style="visibility:visible;position:absolute;margin-left:14.2pt;margin-top:421.0pt;width:17.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BFBFBF"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9776" behindDoc="1" locked="0" layoutInCell="1" allowOverlap="1" wp14:anchorId="6E1FBE0C" wp14:editId="52CACD8A">
              <wp:simplePos x="0" y="0"/>
              <wp:positionH relativeFrom="page">
                <wp:posOffset>180340</wp:posOffset>
              </wp:positionH>
              <wp:positionV relativeFrom="page">
                <wp:posOffset>7560944</wp:posOffset>
              </wp:positionV>
              <wp:extent cx="216000" cy="0"/>
              <wp:effectExtent l="0" t="0" r="0" b="0"/>
              <wp:wrapNone/>
              <wp:docPr id="1073741837" name="officeArt object" descr="Gerader Verbinder 1044"/>
              <wp:cNvGraphicFramePr/>
              <a:graphic xmlns:a="http://schemas.openxmlformats.org/drawingml/2006/main">
                <a:graphicData uri="http://schemas.microsoft.com/office/word/2010/wordprocessingShape">
                  <wps:wsp>
                    <wps:cNvCnPr/>
                    <wps:spPr>
                      <a:xfrm>
                        <a:off x="0" y="0"/>
                        <a:ext cx="216000" cy="0"/>
                      </a:xfrm>
                      <a:prstGeom prst="line">
                        <a:avLst/>
                      </a:prstGeom>
                      <a:noFill/>
                      <a:ln w="9525" cap="flat">
                        <a:solidFill>
                          <a:srgbClr val="BFBFBF"/>
                        </a:solidFill>
                        <a:prstDash val="solid"/>
                        <a:round/>
                      </a:ln>
                      <a:effectLst/>
                    </wps:spPr>
                    <wps:bodyPr/>
                  </wps:wsp>
                </a:graphicData>
              </a:graphic>
            </wp:anchor>
          </w:drawing>
        </mc:Choice>
        <mc:Fallback>
          <w:pict>
            <v:line id="_x0000_s1058" style="visibility:visible;position:absolute;margin-left:14.2pt;margin-top:595.3pt;width:17.0pt;height:0.0pt;z-index:-251655168;mso-position-horizontal:absolute;mso-position-horizontal-relative:page;mso-position-vertical:absolute;mso-position-vertical-relative:page;mso-wrap-distance-left:12.0pt;mso-wrap-distance-top:12.0pt;mso-wrap-distance-right:12.0pt;mso-wrap-distance-bottom:12.0pt;">
              <v:fill on="f"/>
              <v:stroke filltype="solid" color="#BFBFBF"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w:drawing>
        <wp:inline distT="0" distB="0" distL="0" distR="0" wp14:anchorId="493C18A6" wp14:editId="218A7944">
          <wp:extent cx="2431514" cy="954068"/>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logo_Zeichenfläche 1.png"/>
                  <pic:cNvPicPr>
                    <a:picLocks noChangeAspect="1"/>
                  </pic:cNvPicPr>
                </pic:nvPicPr>
                <pic:blipFill>
                  <a:blip r:embed="rId1"/>
                  <a:srcRect/>
                  <a:stretch>
                    <a:fillRect/>
                  </a:stretch>
                </pic:blipFill>
                <pic:spPr>
                  <a:xfrm>
                    <a:off x="0" y="0"/>
                    <a:ext cx="2431514" cy="95406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9.75pt;height:90pt;visibility:visible" o:bullet="t">
        <v:imagedata r:id="rId1" o:title="bullet_nb_square-blk"/>
      </v:shape>
    </w:pict>
  </w:numPicBullet>
  <w:abstractNum w:abstractNumId="0" w15:restartNumberingAfterBreak="0">
    <w:nsid w:val="078E725B"/>
    <w:multiLevelType w:val="hybridMultilevel"/>
    <w:tmpl w:val="FFFFFFFF"/>
    <w:lvl w:ilvl="0" w:tplc="D9A88FE0">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1" w:tplc="EE9EA908">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2" w:tplc="30467B5E">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3" w:tplc="26D04DC6">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4" w:tplc="2A7AF73E">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5" w:tplc="C096B886">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6" w:tplc="71DA2F24">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68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7" w:tplc="BFDC0090">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8" w:tplc="07E2E7B0">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12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abstractNum>
  <w:abstractNum w:abstractNumId="1" w15:restartNumberingAfterBreak="0">
    <w:nsid w:val="0B626971"/>
    <w:multiLevelType w:val="hybridMultilevel"/>
    <w:tmpl w:val="FFFFFFFF"/>
    <w:lvl w:ilvl="0" w:tplc="E6645222">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1" w:tplc="5E401834">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2" w:tplc="DEB451BC">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3" w:tplc="1766095A">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4" w:tplc="3380445E">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5" w:tplc="1804BCD2">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6" w:tplc="689ECBE2">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68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7" w:tplc="25045EFE">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8" w:tplc="D07E1B8E">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12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abstractNum>
  <w:abstractNum w:abstractNumId="2" w15:restartNumberingAfterBreak="0">
    <w:nsid w:val="0EF74237"/>
    <w:multiLevelType w:val="hybridMultilevel"/>
    <w:tmpl w:val="FFFFFFFF"/>
    <w:lvl w:ilvl="0" w:tplc="17DA4DF4">
      <w:start w:val="1"/>
      <w:numFmt w:val="bullet"/>
      <w:lvlText w:val="•"/>
      <w:lvlPicBulletId w:val="0"/>
      <w:lvlJc w:val="left"/>
      <w:pPr>
        <w:tabs>
          <w:tab w:val="left" w:pos="720"/>
          <w:tab w:val="left" w:pos="1440"/>
          <w:tab w:val="left" w:pos="2160"/>
          <w:tab w:val="left" w:pos="2880"/>
          <w:tab w:val="left" w:pos="3600"/>
          <w:tab w:val="left" w:pos="4320"/>
        </w:tabs>
        <w:ind w:left="36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1" w:tplc="13A87836">
      <w:start w:val="1"/>
      <w:numFmt w:val="bullet"/>
      <w:lvlText w:val="•"/>
      <w:lvlPicBulletId w:val="0"/>
      <w:lvlJc w:val="left"/>
      <w:pPr>
        <w:tabs>
          <w:tab w:val="left" w:pos="720"/>
          <w:tab w:val="left" w:pos="1440"/>
          <w:tab w:val="left" w:pos="2160"/>
          <w:tab w:val="left" w:pos="2880"/>
          <w:tab w:val="left" w:pos="3600"/>
          <w:tab w:val="left" w:pos="4320"/>
        </w:tabs>
        <w:ind w:left="108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2" w:tplc="51EE7E22">
      <w:start w:val="1"/>
      <w:numFmt w:val="bullet"/>
      <w:lvlText w:val="•"/>
      <w:lvlPicBulletId w:val="0"/>
      <w:lvlJc w:val="left"/>
      <w:pPr>
        <w:tabs>
          <w:tab w:val="left" w:pos="720"/>
          <w:tab w:val="left" w:pos="1440"/>
          <w:tab w:val="left" w:pos="2160"/>
          <w:tab w:val="left" w:pos="2880"/>
          <w:tab w:val="left" w:pos="3600"/>
          <w:tab w:val="left" w:pos="4320"/>
        </w:tabs>
        <w:ind w:left="180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3" w:tplc="750A8774">
      <w:start w:val="1"/>
      <w:numFmt w:val="bullet"/>
      <w:lvlText w:val="•"/>
      <w:lvlPicBulletId w:val="0"/>
      <w:lvlJc w:val="left"/>
      <w:pPr>
        <w:tabs>
          <w:tab w:val="left" w:pos="720"/>
          <w:tab w:val="left" w:pos="1440"/>
          <w:tab w:val="left" w:pos="2160"/>
          <w:tab w:val="left" w:pos="2880"/>
          <w:tab w:val="left" w:pos="3600"/>
          <w:tab w:val="left" w:pos="4320"/>
        </w:tabs>
        <w:ind w:left="252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4" w:tplc="CEBA60BC">
      <w:start w:val="1"/>
      <w:numFmt w:val="bullet"/>
      <w:lvlText w:val="•"/>
      <w:lvlPicBulletId w:val="0"/>
      <w:lvlJc w:val="left"/>
      <w:pPr>
        <w:tabs>
          <w:tab w:val="left" w:pos="720"/>
          <w:tab w:val="left" w:pos="1440"/>
          <w:tab w:val="left" w:pos="2160"/>
          <w:tab w:val="left" w:pos="2880"/>
          <w:tab w:val="left" w:pos="3600"/>
          <w:tab w:val="left" w:pos="4320"/>
        </w:tabs>
        <w:ind w:left="324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5" w:tplc="95FA1E00">
      <w:start w:val="1"/>
      <w:numFmt w:val="bullet"/>
      <w:lvlText w:val="•"/>
      <w:lvlPicBulletId w:val="0"/>
      <w:lvlJc w:val="left"/>
      <w:pPr>
        <w:tabs>
          <w:tab w:val="left" w:pos="720"/>
          <w:tab w:val="left" w:pos="1440"/>
          <w:tab w:val="left" w:pos="2160"/>
          <w:tab w:val="left" w:pos="2880"/>
          <w:tab w:val="left" w:pos="3600"/>
          <w:tab w:val="left" w:pos="4320"/>
        </w:tabs>
        <w:ind w:left="396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6" w:tplc="5E58DC48">
      <w:start w:val="1"/>
      <w:numFmt w:val="bullet"/>
      <w:lvlText w:val="•"/>
      <w:lvlPicBulletId w:val="0"/>
      <w:lvlJc w:val="left"/>
      <w:pPr>
        <w:tabs>
          <w:tab w:val="left" w:pos="720"/>
          <w:tab w:val="left" w:pos="1440"/>
          <w:tab w:val="left" w:pos="2160"/>
          <w:tab w:val="left" w:pos="2880"/>
          <w:tab w:val="left" w:pos="3600"/>
          <w:tab w:val="left" w:pos="4320"/>
        </w:tabs>
        <w:ind w:left="468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7" w:tplc="668C9A7A">
      <w:start w:val="1"/>
      <w:numFmt w:val="bullet"/>
      <w:lvlText w:val="•"/>
      <w:lvlPicBulletId w:val="0"/>
      <w:lvlJc w:val="left"/>
      <w:pPr>
        <w:tabs>
          <w:tab w:val="left" w:pos="720"/>
          <w:tab w:val="left" w:pos="1440"/>
          <w:tab w:val="left" w:pos="2160"/>
          <w:tab w:val="left" w:pos="2880"/>
          <w:tab w:val="left" w:pos="3600"/>
          <w:tab w:val="left" w:pos="4320"/>
        </w:tabs>
        <w:ind w:left="540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8" w:tplc="ADC4EEB2">
      <w:start w:val="1"/>
      <w:numFmt w:val="bullet"/>
      <w:lvlText w:val="•"/>
      <w:lvlPicBulletId w:val="0"/>
      <w:lvlJc w:val="left"/>
      <w:pPr>
        <w:tabs>
          <w:tab w:val="left" w:pos="720"/>
          <w:tab w:val="left" w:pos="1440"/>
          <w:tab w:val="left" w:pos="2160"/>
          <w:tab w:val="left" w:pos="2880"/>
          <w:tab w:val="left" w:pos="3600"/>
          <w:tab w:val="left" w:pos="4320"/>
        </w:tabs>
        <w:ind w:left="612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abstractNum>
  <w:abstractNum w:abstractNumId="3" w15:restartNumberingAfterBreak="0">
    <w:nsid w:val="18ED6854"/>
    <w:multiLevelType w:val="multilevel"/>
    <w:tmpl w:val="5404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F6A74"/>
    <w:multiLevelType w:val="hybridMultilevel"/>
    <w:tmpl w:val="FFFFFFFF"/>
    <w:styleLink w:val="Nummeriert"/>
    <w:lvl w:ilvl="0" w:tplc="8794D94E">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36" w:hanging="516"/>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9486DA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9" w:hanging="46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048C92A">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9" w:hanging="46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A2C52B4">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49" w:hanging="46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B58EF40">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569" w:hanging="46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BD0628A">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89" w:hanging="46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4CE732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09" w:hanging="46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514479A">
      <w:start w:val="1"/>
      <w:numFmt w:val="decimal"/>
      <w:lvlText w:val="%8."/>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229" w:hanging="46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E7A892E">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449" w:hanging="46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B5A5B2E"/>
    <w:multiLevelType w:val="hybridMultilevel"/>
    <w:tmpl w:val="FFFFFFFF"/>
    <w:numStyleLink w:val="Nummeriert"/>
  </w:abstractNum>
  <w:abstractNum w:abstractNumId="6" w15:restartNumberingAfterBreak="0">
    <w:nsid w:val="4D091AEE"/>
    <w:multiLevelType w:val="hybridMultilevel"/>
    <w:tmpl w:val="FFFFFFFF"/>
    <w:lvl w:ilvl="0" w:tplc="BA16838E">
      <w:start w:val="1"/>
      <w:numFmt w:val="bullet"/>
      <w:lvlText w:val="•"/>
      <w:lvlPicBulletId w:val="0"/>
      <w:lvlJc w:val="left"/>
      <w:pPr>
        <w:tabs>
          <w:tab w:val="left" w:pos="720"/>
          <w:tab w:val="left" w:pos="1440"/>
          <w:tab w:val="left" w:pos="2160"/>
          <w:tab w:val="left" w:pos="2880"/>
          <w:tab w:val="left" w:pos="3600"/>
          <w:tab w:val="left" w:pos="4320"/>
          <w:tab w:val="left" w:pos="5040"/>
        </w:tabs>
        <w:ind w:left="36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1" w:tplc="440E3E6A">
      <w:start w:val="1"/>
      <w:numFmt w:val="bullet"/>
      <w:lvlText w:val="•"/>
      <w:lvlPicBulletId w:val="0"/>
      <w:lvlJc w:val="left"/>
      <w:pPr>
        <w:tabs>
          <w:tab w:val="left" w:pos="720"/>
          <w:tab w:val="left" w:pos="1440"/>
          <w:tab w:val="left" w:pos="2160"/>
          <w:tab w:val="left" w:pos="2880"/>
          <w:tab w:val="left" w:pos="3600"/>
          <w:tab w:val="left" w:pos="4320"/>
          <w:tab w:val="left" w:pos="5040"/>
        </w:tabs>
        <w:ind w:left="108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2" w:tplc="FA58AD58">
      <w:start w:val="1"/>
      <w:numFmt w:val="bullet"/>
      <w:lvlText w:val="•"/>
      <w:lvlPicBulletId w:val="0"/>
      <w:lvlJc w:val="left"/>
      <w:pPr>
        <w:tabs>
          <w:tab w:val="left" w:pos="720"/>
          <w:tab w:val="left" w:pos="1440"/>
          <w:tab w:val="left" w:pos="2160"/>
          <w:tab w:val="left" w:pos="2880"/>
          <w:tab w:val="left" w:pos="3600"/>
          <w:tab w:val="left" w:pos="4320"/>
          <w:tab w:val="left" w:pos="5040"/>
        </w:tabs>
        <w:ind w:left="180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3" w:tplc="75BE7A58">
      <w:start w:val="1"/>
      <w:numFmt w:val="bullet"/>
      <w:lvlText w:val="•"/>
      <w:lvlPicBulletId w:val="0"/>
      <w:lvlJc w:val="left"/>
      <w:pPr>
        <w:tabs>
          <w:tab w:val="left" w:pos="720"/>
          <w:tab w:val="left" w:pos="1440"/>
          <w:tab w:val="left" w:pos="2160"/>
          <w:tab w:val="left" w:pos="2880"/>
          <w:tab w:val="left" w:pos="3600"/>
          <w:tab w:val="left" w:pos="4320"/>
          <w:tab w:val="left" w:pos="5040"/>
        </w:tabs>
        <w:ind w:left="252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4" w:tplc="259E9340">
      <w:start w:val="1"/>
      <w:numFmt w:val="bullet"/>
      <w:lvlText w:val="•"/>
      <w:lvlPicBulletId w:val="0"/>
      <w:lvlJc w:val="left"/>
      <w:pPr>
        <w:tabs>
          <w:tab w:val="left" w:pos="720"/>
          <w:tab w:val="left" w:pos="1440"/>
          <w:tab w:val="left" w:pos="2160"/>
          <w:tab w:val="left" w:pos="2880"/>
          <w:tab w:val="left" w:pos="3600"/>
          <w:tab w:val="left" w:pos="4320"/>
          <w:tab w:val="left" w:pos="5040"/>
        </w:tabs>
        <w:ind w:left="324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5" w:tplc="8482F14A">
      <w:start w:val="1"/>
      <w:numFmt w:val="bullet"/>
      <w:lvlText w:val="•"/>
      <w:lvlPicBulletId w:val="0"/>
      <w:lvlJc w:val="left"/>
      <w:pPr>
        <w:tabs>
          <w:tab w:val="left" w:pos="720"/>
          <w:tab w:val="left" w:pos="1440"/>
          <w:tab w:val="left" w:pos="2160"/>
          <w:tab w:val="left" w:pos="2880"/>
          <w:tab w:val="left" w:pos="3600"/>
          <w:tab w:val="left" w:pos="4320"/>
          <w:tab w:val="left" w:pos="5040"/>
        </w:tabs>
        <w:ind w:left="396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6" w:tplc="5BCAD488">
      <w:start w:val="1"/>
      <w:numFmt w:val="bullet"/>
      <w:lvlText w:val="•"/>
      <w:lvlPicBulletId w:val="0"/>
      <w:lvlJc w:val="left"/>
      <w:pPr>
        <w:tabs>
          <w:tab w:val="left" w:pos="720"/>
          <w:tab w:val="left" w:pos="1440"/>
          <w:tab w:val="left" w:pos="2160"/>
          <w:tab w:val="left" w:pos="2880"/>
          <w:tab w:val="left" w:pos="3600"/>
          <w:tab w:val="left" w:pos="4320"/>
          <w:tab w:val="left" w:pos="5040"/>
        </w:tabs>
        <w:ind w:left="468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7" w:tplc="24760FDC">
      <w:start w:val="1"/>
      <w:numFmt w:val="bullet"/>
      <w:lvlText w:val="•"/>
      <w:lvlPicBulletId w:val="0"/>
      <w:lvlJc w:val="left"/>
      <w:pPr>
        <w:tabs>
          <w:tab w:val="left" w:pos="720"/>
          <w:tab w:val="left" w:pos="1440"/>
          <w:tab w:val="left" w:pos="2160"/>
          <w:tab w:val="left" w:pos="2880"/>
          <w:tab w:val="left" w:pos="3600"/>
          <w:tab w:val="left" w:pos="4320"/>
          <w:tab w:val="left" w:pos="5040"/>
        </w:tabs>
        <w:ind w:left="540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8" w:tplc="DC789926">
      <w:start w:val="1"/>
      <w:numFmt w:val="bullet"/>
      <w:lvlText w:val="•"/>
      <w:lvlPicBulletId w:val="0"/>
      <w:lvlJc w:val="left"/>
      <w:pPr>
        <w:tabs>
          <w:tab w:val="left" w:pos="720"/>
          <w:tab w:val="left" w:pos="1440"/>
          <w:tab w:val="left" w:pos="2160"/>
          <w:tab w:val="left" w:pos="2880"/>
          <w:tab w:val="left" w:pos="3600"/>
          <w:tab w:val="left" w:pos="4320"/>
          <w:tab w:val="left" w:pos="5040"/>
        </w:tabs>
        <w:ind w:left="612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7" w15:restartNumberingAfterBreak="0">
    <w:nsid w:val="520F48B7"/>
    <w:multiLevelType w:val="hybridMultilevel"/>
    <w:tmpl w:val="FFFFFFFF"/>
    <w:lvl w:ilvl="0" w:tplc="988A7B88">
      <w:start w:val="1"/>
      <w:numFmt w:val="bullet"/>
      <w:lvlText w:val="•"/>
      <w:lvlPicBulletId w:val="0"/>
      <w:lvlJc w:val="left"/>
      <w:pPr>
        <w:tabs>
          <w:tab w:val="left" w:pos="720"/>
          <w:tab w:val="left" w:pos="1440"/>
          <w:tab w:val="left" w:pos="2160"/>
          <w:tab w:val="left" w:pos="2880"/>
          <w:tab w:val="left" w:pos="3600"/>
          <w:tab w:val="left" w:pos="4320"/>
          <w:tab w:val="left" w:pos="5040"/>
        </w:tabs>
        <w:ind w:left="36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1" w:tplc="98B4D690">
      <w:start w:val="1"/>
      <w:numFmt w:val="bullet"/>
      <w:lvlText w:val="•"/>
      <w:lvlPicBulletId w:val="0"/>
      <w:lvlJc w:val="left"/>
      <w:pPr>
        <w:tabs>
          <w:tab w:val="left" w:pos="720"/>
          <w:tab w:val="left" w:pos="1440"/>
          <w:tab w:val="left" w:pos="2160"/>
          <w:tab w:val="left" w:pos="2880"/>
          <w:tab w:val="left" w:pos="3600"/>
          <w:tab w:val="left" w:pos="4320"/>
          <w:tab w:val="left" w:pos="5040"/>
        </w:tabs>
        <w:ind w:left="108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2" w:tplc="F526743E">
      <w:start w:val="1"/>
      <w:numFmt w:val="bullet"/>
      <w:lvlText w:val="•"/>
      <w:lvlPicBulletId w:val="0"/>
      <w:lvlJc w:val="left"/>
      <w:pPr>
        <w:tabs>
          <w:tab w:val="left" w:pos="720"/>
          <w:tab w:val="left" w:pos="1440"/>
          <w:tab w:val="left" w:pos="2160"/>
          <w:tab w:val="left" w:pos="2880"/>
          <w:tab w:val="left" w:pos="3600"/>
          <w:tab w:val="left" w:pos="4320"/>
          <w:tab w:val="left" w:pos="5040"/>
        </w:tabs>
        <w:ind w:left="180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3" w:tplc="0A56041E">
      <w:start w:val="1"/>
      <w:numFmt w:val="bullet"/>
      <w:lvlText w:val="•"/>
      <w:lvlPicBulletId w:val="0"/>
      <w:lvlJc w:val="left"/>
      <w:pPr>
        <w:tabs>
          <w:tab w:val="left" w:pos="720"/>
          <w:tab w:val="left" w:pos="1440"/>
          <w:tab w:val="left" w:pos="2160"/>
          <w:tab w:val="left" w:pos="2880"/>
          <w:tab w:val="left" w:pos="3600"/>
          <w:tab w:val="left" w:pos="4320"/>
          <w:tab w:val="left" w:pos="5040"/>
        </w:tabs>
        <w:ind w:left="252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4" w:tplc="4ECC6A40">
      <w:start w:val="1"/>
      <w:numFmt w:val="bullet"/>
      <w:lvlText w:val="•"/>
      <w:lvlPicBulletId w:val="0"/>
      <w:lvlJc w:val="left"/>
      <w:pPr>
        <w:tabs>
          <w:tab w:val="left" w:pos="720"/>
          <w:tab w:val="left" w:pos="1440"/>
          <w:tab w:val="left" w:pos="2160"/>
          <w:tab w:val="left" w:pos="2880"/>
          <w:tab w:val="left" w:pos="3600"/>
          <w:tab w:val="left" w:pos="4320"/>
          <w:tab w:val="left" w:pos="5040"/>
        </w:tabs>
        <w:ind w:left="324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5" w:tplc="788ADF18">
      <w:start w:val="1"/>
      <w:numFmt w:val="bullet"/>
      <w:lvlText w:val="•"/>
      <w:lvlPicBulletId w:val="0"/>
      <w:lvlJc w:val="left"/>
      <w:pPr>
        <w:tabs>
          <w:tab w:val="left" w:pos="720"/>
          <w:tab w:val="left" w:pos="1440"/>
          <w:tab w:val="left" w:pos="2160"/>
          <w:tab w:val="left" w:pos="2880"/>
          <w:tab w:val="left" w:pos="3600"/>
          <w:tab w:val="left" w:pos="4320"/>
          <w:tab w:val="left" w:pos="5040"/>
        </w:tabs>
        <w:ind w:left="396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6" w:tplc="36D2A078">
      <w:start w:val="1"/>
      <w:numFmt w:val="bullet"/>
      <w:lvlText w:val="•"/>
      <w:lvlPicBulletId w:val="0"/>
      <w:lvlJc w:val="left"/>
      <w:pPr>
        <w:tabs>
          <w:tab w:val="left" w:pos="720"/>
          <w:tab w:val="left" w:pos="1440"/>
          <w:tab w:val="left" w:pos="2160"/>
          <w:tab w:val="left" w:pos="2880"/>
          <w:tab w:val="left" w:pos="3600"/>
          <w:tab w:val="left" w:pos="4320"/>
          <w:tab w:val="left" w:pos="5040"/>
        </w:tabs>
        <w:ind w:left="468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7" w:tplc="AC2E036C">
      <w:start w:val="1"/>
      <w:numFmt w:val="bullet"/>
      <w:lvlText w:val="•"/>
      <w:lvlPicBulletId w:val="0"/>
      <w:lvlJc w:val="left"/>
      <w:pPr>
        <w:tabs>
          <w:tab w:val="left" w:pos="720"/>
          <w:tab w:val="left" w:pos="1440"/>
          <w:tab w:val="left" w:pos="2160"/>
          <w:tab w:val="left" w:pos="2880"/>
          <w:tab w:val="left" w:pos="3600"/>
          <w:tab w:val="left" w:pos="4320"/>
          <w:tab w:val="left" w:pos="5040"/>
        </w:tabs>
        <w:ind w:left="540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8" w:tplc="94A4DCA0">
      <w:start w:val="1"/>
      <w:numFmt w:val="bullet"/>
      <w:lvlText w:val="•"/>
      <w:lvlPicBulletId w:val="0"/>
      <w:lvlJc w:val="left"/>
      <w:pPr>
        <w:tabs>
          <w:tab w:val="left" w:pos="720"/>
          <w:tab w:val="left" w:pos="1440"/>
          <w:tab w:val="left" w:pos="2160"/>
          <w:tab w:val="left" w:pos="2880"/>
          <w:tab w:val="left" w:pos="3600"/>
          <w:tab w:val="left" w:pos="4320"/>
          <w:tab w:val="left" w:pos="5040"/>
        </w:tabs>
        <w:ind w:left="612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8" w15:restartNumberingAfterBreak="0">
    <w:nsid w:val="56DF62E7"/>
    <w:multiLevelType w:val="multilevel"/>
    <w:tmpl w:val="0388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C4234D"/>
    <w:multiLevelType w:val="hybridMultilevel"/>
    <w:tmpl w:val="FFFFFFFF"/>
    <w:lvl w:ilvl="0" w:tplc="1746518A">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1" w:tplc="7D3CC41C">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2" w:tplc="0004D71C">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3" w:tplc="0C42AF22">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4" w:tplc="6090D558">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5" w:tplc="19CAD61E">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6" w:tplc="D94029DC">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68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7" w:tplc="4208BC86">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8" w:tplc="D3060A80">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12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abstractNum>
  <w:abstractNum w:abstractNumId="10" w15:restartNumberingAfterBreak="0">
    <w:nsid w:val="5F870703"/>
    <w:multiLevelType w:val="hybridMultilevel"/>
    <w:tmpl w:val="FFFFFFFF"/>
    <w:lvl w:ilvl="0" w:tplc="48E25B3A">
      <w:start w:val="1"/>
      <w:numFmt w:val="bullet"/>
      <w:lvlText w:val="•"/>
      <w:lvlPicBulletId w:val="0"/>
      <w:lvlJc w:val="left"/>
      <w:pPr>
        <w:tabs>
          <w:tab w:val="left" w:pos="720"/>
          <w:tab w:val="left" w:pos="1440"/>
          <w:tab w:val="left" w:pos="2160"/>
          <w:tab w:val="left" w:pos="2880"/>
          <w:tab w:val="left" w:pos="3600"/>
          <w:tab w:val="left" w:pos="4320"/>
          <w:tab w:val="left" w:pos="5040"/>
        </w:tabs>
        <w:ind w:left="36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1" w:tplc="4B5C831C">
      <w:start w:val="1"/>
      <w:numFmt w:val="bullet"/>
      <w:lvlText w:val="•"/>
      <w:lvlPicBulletId w:val="0"/>
      <w:lvlJc w:val="left"/>
      <w:pPr>
        <w:tabs>
          <w:tab w:val="left" w:pos="720"/>
          <w:tab w:val="left" w:pos="1440"/>
          <w:tab w:val="left" w:pos="2160"/>
          <w:tab w:val="left" w:pos="2880"/>
          <w:tab w:val="left" w:pos="3600"/>
          <w:tab w:val="left" w:pos="4320"/>
          <w:tab w:val="left" w:pos="5040"/>
        </w:tabs>
        <w:ind w:left="108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2" w:tplc="5120C5B0">
      <w:start w:val="1"/>
      <w:numFmt w:val="bullet"/>
      <w:lvlText w:val="•"/>
      <w:lvlPicBulletId w:val="0"/>
      <w:lvlJc w:val="left"/>
      <w:pPr>
        <w:tabs>
          <w:tab w:val="left" w:pos="720"/>
          <w:tab w:val="left" w:pos="1440"/>
          <w:tab w:val="left" w:pos="2160"/>
          <w:tab w:val="left" w:pos="2880"/>
          <w:tab w:val="left" w:pos="3600"/>
          <w:tab w:val="left" w:pos="4320"/>
          <w:tab w:val="left" w:pos="5040"/>
        </w:tabs>
        <w:ind w:left="180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3" w:tplc="92B80D60">
      <w:start w:val="1"/>
      <w:numFmt w:val="bullet"/>
      <w:lvlText w:val="•"/>
      <w:lvlPicBulletId w:val="0"/>
      <w:lvlJc w:val="left"/>
      <w:pPr>
        <w:tabs>
          <w:tab w:val="left" w:pos="720"/>
          <w:tab w:val="left" w:pos="1440"/>
          <w:tab w:val="left" w:pos="2160"/>
          <w:tab w:val="left" w:pos="2880"/>
          <w:tab w:val="left" w:pos="3600"/>
          <w:tab w:val="left" w:pos="4320"/>
          <w:tab w:val="left" w:pos="5040"/>
        </w:tabs>
        <w:ind w:left="252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4" w:tplc="8438E5CA">
      <w:start w:val="1"/>
      <w:numFmt w:val="bullet"/>
      <w:lvlText w:val="•"/>
      <w:lvlPicBulletId w:val="0"/>
      <w:lvlJc w:val="left"/>
      <w:pPr>
        <w:tabs>
          <w:tab w:val="left" w:pos="720"/>
          <w:tab w:val="left" w:pos="1440"/>
          <w:tab w:val="left" w:pos="2160"/>
          <w:tab w:val="left" w:pos="2880"/>
          <w:tab w:val="left" w:pos="3600"/>
          <w:tab w:val="left" w:pos="4320"/>
          <w:tab w:val="left" w:pos="5040"/>
        </w:tabs>
        <w:ind w:left="324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5" w:tplc="0E1244D4">
      <w:start w:val="1"/>
      <w:numFmt w:val="bullet"/>
      <w:lvlText w:val="•"/>
      <w:lvlPicBulletId w:val="0"/>
      <w:lvlJc w:val="left"/>
      <w:pPr>
        <w:tabs>
          <w:tab w:val="left" w:pos="720"/>
          <w:tab w:val="left" w:pos="1440"/>
          <w:tab w:val="left" w:pos="2160"/>
          <w:tab w:val="left" w:pos="2880"/>
          <w:tab w:val="left" w:pos="3600"/>
          <w:tab w:val="left" w:pos="4320"/>
          <w:tab w:val="left" w:pos="5040"/>
        </w:tabs>
        <w:ind w:left="396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6" w:tplc="F25EA9F0">
      <w:start w:val="1"/>
      <w:numFmt w:val="bullet"/>
      <w:lvlText w:val="•"/>
      <w:lvlPicBulletId w:val="0"/>
      <w:lvlJc w:val="left"/>
      <w:pPr>
        <w:tabs>
          <w:tab w:val="left" w:pos="720"/>
          <w:tab w:val="left" w:pos="1440"/>
          <w:tab w:val="left" w:pos="2160"/>
          <w:tab w:val="left" w:pos="2880"/>
          <w:tab w:val="left" w:pos="3600"/>
          <w:tab w:val="left" w:pos="4320"/>
          <w:tab w:val="left" w:pos="5040"/>
        </w:tabs>
        <w:ind w:left="468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7" w:tplc="E05A9E4A">
      <w:start w:val="1"/>
      <w:numFmt w:val="bullet"/>
      <w:lvlText w:val="•"/>
      <w:lvlPicBulletId w:val="0"/>
      <w:lvlJc w:val="left"/>
      <w:pPr>
        <w:tabs>
          <w:tab w:val="left" w:pos="720"/>
          <w:tab w:val="left" w:pos="1440"/>
          <w:tab w:val="left" w:pos="2160"/>
          <w:tab w:val="left" w:pos="2880"/>
          <w:tab w:val="left" w:pos="3600"/>
          <w:tab w:val="left" w:pos="4320"/>
          <w:tab w:val="left" w:pos="5040"/>
        </w:tabs>
        <w:ind w:left="540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8" w:tplc="18FE1530">
      <w:start w:val="1"/>
      <w:numFmt w:val="bullet"/>
      <w:lvlText w:val="•"/>
      <w:lvlPicBulletId w:val="0"/>
      <w:lvlJc w:val="left"/>
      <w:pPr>
        <w:tabs>
          <w:tab w:val="left" w:pos="720"/>
          <w:tab w:val="left" w:pos="1440"/>
          <w:tab w:val="left" w:pos="2160"/>
          <w:tab w:val="left" w:pos="2880"/>
          <w:tab w:val="left" w:pos="3600"/>
          <w:tab w:val="left" w:pos="4320"/>
          <w:tab w:val="left" w:pos="5040"/>
        </w:tabs>
        <w:ind w:left="612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abstractNum>
  <w:abstractNum w:abstractNumId="11" w15:restartNumberingAfterBreak="0">
    <w:nsid w:val="69274CD5"/>
    <w:multiLevelType w:val="hybridMultilevel"/>
    <w:tmpl w:val="FFFFFFFF"/>
    <w:lvl w:ilvl="0" w:tplc="9656FED4">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1" w:tplc="B48CF37C">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2" w:tplc="7464A9B2">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3" w:tplc="B8DA2586">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4" w:tplc="0A1C2804">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5" w:tplc="7D1E89AE">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6" w:tplc="4650FDF4">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68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7" w:tplc="20360F32">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lvl w:ilvl="8" w:tplc="7854CFF6">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120" w:hanging="360"/>
      </w:pPr>
      <w:rPr>
        <w:rFonts w:hAnsi="Arial Unicode MS"/>
        <w:b/>
        <w:bCs/>
        <w:caps w:val="0"/>
        <w:smallCaps w:val="0"/>
        <w:strike w:val="0"/>
        <w:dstrike w:val="0"/>
        <w:outline w:val="0"/>
        <w:emboss w:val="0"/>
        <w:imprint w:val="0"/>
        <w:color w:val="000000"/>
        <w:spacing w:val="0"/>
        <w:w w:val="100"/>
        <w:kern w:val="0"/>
        <w:position w:val="0"/>
        <w:sz w:val="16"/>
        <w:szCs w:val="16"/>
        <w:highlight w:val="none"/>
        <w:vertAlign w:val="baseline"/>
      </w:rPr>
    </w:lvl>
  </w:abstractNum>
  <w:abstractNum w:abstractNumId="12" w15:restartNumberingAfterBreak="0">
    <w:nsid w:val="6F8C1992"/>
    <w:multiLevelType w:val="hybridMultilevel"/>
    <w:tmpl w:val="FFFFFFFF"/>
    <w:lvl w:ilvl="0" w:tplc="5BE4B076">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1" w:tplc="2070CA6C">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2" w:tplc="155237E2">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3" w:tplc="32847B9C">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4" w:tplc="A476F2C6">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5" w:tplc="43AC6ADE">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6" w:tplc="323A5992">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68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7" w:tplc="C5FC0108">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8" w:tplc="E30CE8E2">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12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abstractNum>
  <w:abstractNum w:abstractNumId="13" w15:restartNumberingAfterBreak="0">
    <w:nsid w:val="6F904817"/>
    <w:multiLevelType w:val="hybridMultilevel"/>
    <w:tmpl w:val="FFFFFFFF"/>
    <w:lvl w:ilvl="0" w:tplc="A4142DC0">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1" w:tplc="6C8EFE04">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2" w:tplc="9496C712">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3" w:tplc="86061166">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4" w:tplc="D3D89A48">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4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5" w:tplc="56103054">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6" w:tplc="729AFA2C">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68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7" w:tplc="28D8431E">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lvl w:ilvl="8" w:tplc="24CC287A">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120" w:hanging="360"/>
      </w:pPr>
      <w:rPr>
        <w:rFonts w:hAnsi="Arial Unicode MS"/>
        <w:b/>
        <w:bCs/>
        <w:caps w:val="0"/>
        <w:smallCaps w:val="0"/>
        <w:strike w:val="0"/>
        <w:dstrike w:val="0"/>
        <w:outline w:val="0"/>
        <w:emboss w:val="0"/>
        <w:imprint w:val="0"/>
        <w:color w:val="000000"/>
        <w:spacing w:val="0"/>
        <w:w w:val="100"/>
        <w:kern w:val="0"/>
        <w:position w:val="0"/>
        <w:sz w:val="14"/>
        <w:szCs w:val="14"/>
        <w:highlight w:val="none"/>
        <w:vertAlign w:val="baseline"/>
      </w:rPr>
    </w:lvl>
  </w:abstractNum>
  <w:abstractNum w:abstractNumId="14" w15:restartNumberingAfterBreak="0">
    <w:nsid w:val="716329E8"/>
    <w:multiLevelType w:val="hybridMultilevel"/>
    <w:tmpl w:val="FFFFFFFF"/>
    <w:lvl w:ilvl="0" w:tplc="D6D431AA">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1" w:tplc="BB9A9694">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2" w:tplc="31AE55B6">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3" w:tplc="B6DA73DC">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4" w:tplc="4CF841F4">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5" w:tplc="9E603906">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96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6" w:tplc="07EA145C">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68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7" w:tplc="8F424DD0">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 w:ilvl="8" w:tplc="9C7CA9C6">
      <w:start w:val="1"/>
      <w:numFmt w:val="bullet"/>
      <w:lvlText w:val="•"/>
      <w:lvlPicBulletId w:val="0"/>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120" w:hanging="36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15" w15:restartNumberingAfterBreak="0">
    <w:nsid w:val="7D5D3A52"/>
    <w:multiLevelType w:val="multilevel"/>
    <w:tmpl w:val="4F46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6"/>
  </w:num>
  <w:num w:numId="4">
    <w:abstractNumId w:val="10"/>
  </w:num>
  <w:num w:numId="5">
    <w:abstractNumId w:val="2"/>
  </w:num>
  <w:num w:numId="6">
    <w:abstractNumId w:val="11"/>
  </w:num>
  <w:num w:numId="7">
    <w:abstractNumId w:val="9"/>
  </w:num>
  <w:num w:numId="8">
    <w:abstractNumId w:val="0"/>
  </w:num>
  <w:num w:numId="9">
    <w:abstractNumId w:val="12"/>
  </w:num>
  <w:num w:numId="10">
    <w:abstractNumId w:val="13"/>
  </w:num>
  <w:num w:numId="11">
    <w:abstractNumId w:val="1"/>
  </w:num>
  <w:num w:numId="12">
    <w:abstractNumId w:val="4"/>
  </w:num>
  <w:num w:numId="13">
    <w:abstractNumId w:val="5"/>
  </w:num>
  <w:num w:numId="14">
    <w:abstractNumId w:val="15"/>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989"/>
    <w:rsid w:val="004635E5"/>
    <w:rsid w:val="00536619"/>
    <w:rsid w:val="00593F55"/>
    <w:rsid w:val="00661636"/>
    <w:rsid w:val="006B6294"/>
    <w:rsid w:val="00722AEA"/>
    <w:rsid w:val="00735F28"/>
    <w:rsid w:val="00740B8C"/>
    <w:rsid w:val="00851411"/>
    <w:rsid w:val="009D2C18"/>
    <w:rsid w:val="00A12989"/>
    <w:rsid w:val="00A1789F"/>
    <w:rsid w:val="00AF0D4E"/>
    <w:rsid w:val="00BB262D"/>
    <w:rsid w:val="00EC19C0"/>
    <w:rsid w:val="00EE2105"/>
    <w:rsid w:val="00F856A8"/>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EDD1"/>
  <w15:docId w15:val="{AE3BC731-8700-7641-A2EE-5C58F181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rFonts w:ascii="Calibri" w:eastAsia="Calibri" w:hAnsi="Calibri" w:cs="Calibri"/>
      <w:color w:val="000000"/>
      <w:sz w:val="22"/>
      <w:szCs w:val="22"/>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styleId="Kopfzeile">
    <w:name w:val="header"/>
    <w:pPr>
      <w:tabs>
        <w:tab w:val="center" w:pos="4536"/>
        <w:tab w:val="right" w:pos="9072"/>
      </w:tabs>
    </w:pPr>
    <w:rPr>
      <w:rFonts w:ascii="Calibri" w:eastAsia="Calibri" w:hAnsi="Calibri" w:cs="Calibri"/>
      <w:color w:val="000000"/>
      <w:sz w:val="22"/>
      <w:szCs w:val="22"/>
      <w:u w:color="000000"/>
      <w:lang w:val="de-DE"/>
    </w:rPr>
  </w:style>
  <w:style w:type="paragraph" w:styleId="Fuzeile">
    <w:name w:val="footer"/>
    <w:pPr>
      <w:tabs>
        <w:tab w:val="center" w:pos="4536"/>
        <w:tab w:val="right" w:pos="9072"/>
      </w:tabs>
    </w:pPr>
    <w:rPr>
      <w:rFonts w:ascii="Calibri" w:eastAsia="Calibri" w:hAnsi="Calibri" w:cs="Calibri"/>
      <w:color w:val="000000"/>
      <w:sz w:val="22"/>
      <w:szCs w:val="22"/>
      <w:u w:color="000000"/>
      <w:lang w:val="de-DE"/>
    </w:rPr>
  </w:style>
  <w:style w:type="paragraph" w:customStyle="1" w:styleId="Text">
    <w:name w:val="Text"/>
    <w:rPr>
      <w:rFonts w:ascii="Helvetica Neue" w:hAnsi="Helvetica Neue" w:cs="Arial Unicode MS"/>
      <w:color w:val="000000"/>
      <w:sz w:val="22"/>
      <w:szCs w:val="22"/>
      <w:lang w:val="de-DE"/>
    </w:rPr>
  </w:style>
  <w:style w:type="paragraph" w:styleId="Beschriftung">
    <w:name w:val="caption"/>
    <w:pPr>
      <w:suppressAutoHyphens/>
      <w:outlineLvl w:val="0"/>
    </w:pPr>
    <w:rPr>
      <w:rFonts w:ascii="Calibri" w:eastAsia="Calibri" w:hAnsi="Calibri" w:cs="Calibri"/>
      <w:color w:val="000000"/>
      <w:sz w:val="36"/>
      <w:szCs w:val="36"/>
      <w:lang w:val="de-DE"/>
    </w:rPr>
  </w:style>
  <w:style w:type="character" w:customStyle="1" w:styleId="Hyperlink0">
    <w:name w:val="Hyperlink.0"/>
    <w:basedOn w:val="Hyperlink"/>
    <w:rPr>
      <w:color w:val="0563C1"/>
      <w:u w:val="single" w:color="0563C1"/>
    </w:rPr>
  </w:style>
  <w:style w:type="paragraph" w:customStyle="1" w:styleId="Titel1">
    <w:name w:val="Titel1"/>
    <w:next w:val="Text"/>
    <w:pPr>
      <w:keepNext/>
    </w:pPr>
    <w:rPr>
      <w:rFonts w:ascii="Helvetica Neue" w:hAnsi="Helvetica Neue" w:cs="Arial Unicode MS"/>
      <w:b/>
      <w:bCs/>
      <w:color w:val="000000"/>
      <w:sz w:val="60"/>
      <w:szCs w:val="60"/>
      <w:lang w:val="de-DE"/>
    </w:rPr>
  </w:style>
  <w:style w:type="numbering" w:customStyle="1" w:styleId="Nummeriert">
    <w:name w:val="Nummeriert"/>
    <w:pPr>
      <w:numPr>
        <w:numId w:val="12"/>
      </w:numPr>
    </w:pPr>
  </w:style>
  <w:style w:type="paragraph" w:styleId="StandardWeb">
    <w:name w:val="Normal (Web)"/>
    <w:basedOn w:val="Standard"/>
    <w:uiPriority w:val="99"/>
    <w:semiHidden/>
    <w:unhideWhenUsed/>
    <w:rsid w:val="00EE21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7224">
      <w:bodyDiv w:val="1"/>
      <w:marLeft w:val="0"/>
      <w:marRight w:val="0"/>
      <w:marTop w:val="0"/>
      <w:marBottom w:val="0"/>
      <w:divBdr>
        <w:top w:val="none" w:sz="0" w:space="0" w:color="auto"/>
        <w:left w:val="none" w:sz="0" w:space="0" w:color="auto"/>
        <w:bottom w:val="none" w:sz="0" w:space="0" w:color="auto"/>
        <w:right w:val="none" w:sz="0" w:space="0" w:color="auto"/>
      </w:divBdr>
    </w:div>
    <w:div w:id="132867776">
      <w:bodyDiv w:val="1"/>
      <w:marLeft w:val="0"/>
      <w:marRight w:val="0"/>
      <w:marTop w:val="0"/>
      <w:marBottom w:val="0"/>
      <w:divBdr>
        <w:top w:val="none" w:sz="0" w:space="0" w:color="auto"/>
        <w:left w:val="none" w:sz="0" w:space="0" w:color="auto"/>
        <w:bottom w:val="none" w:sz="0" w:space="0" w:color="auto"/>
        <w:right w:val="none" w:sz="0" w:space="0" w:color="auto"/>
      </w:divBdr>
    </w:div>
    <w:div w:id="179128528">
      <w:bodyDiv w:val="1"/>
      <w:marLeft w:val="0"/>
      <w:marRight w:val="0"/>
      <w:marTop w:val="0"/>
      <w:marBottom w:val="0"/>
      <w:divBdr>
        <w:top w:val="none" w:sz="0" w:space="0" w:color="auto"/>
        <w:left w:val="none" w:sz="0" w:space="0" w:color="auto"/>
        <w:bottom w:val="none" w:sz="0" w:space="0" w:color="auto"/>
        <w:right w:val="none" w:sz="0" w:space="0" w:color="auto"/>
      </w:divBdr>
    </w:div>
    <w:div w:id="649208701">
      <w:bodyDiv w:val="1"/>
      <w:marLeft w:val="0"/>
      <w:marRight w:val="0"/>
      <w:marTop w:val="0"/>
      <w:marBottom w:val="0"/>
      <w:divBdr>
        <w:top w:val="none" w:sz="0" w:space="0" w:color="auto"/>
        <w:left w:val="none" w:sz="0" w:space="0" w:color="auto"/>
        <w:bottom w:val="none" w:sz="0" w:space="0" w:color="auto"/>
        <w:right w:val="none" w:sz="0" w:space="0" w:color="auto"/>
      </w:divBdr>
    </w:div>
    <w:div w:id="676464410">
      <w:bodyDiv w:val="1"/>
      <w:marLeft w:val="0"/>
      <w:marRight w:val="0"/>
      <w:marTop w:val="0"/>
      <w:marBottom w:val="0"/>
      <w:divBdr>
        <w:top w:val="none" w:sz="0" w:space="0" w:color="auto"/>
        <w:left w:val="none" w:sz="0" w:space="0" w:color="auto"/>
        <w:bottom w:val="none" w:sz="0" w:space="0" w:color="auto"/>
        <w:right w:val="none" w:sz="0" w:space="0" w:color="auto"/>
      </w:divBdr>
    </w:div>
    <w:div w:id="917980505">
      <w:bodyDiv w:val="1"/>
      <w:marLeft w:val="0"/>
      <w:marRight w:val="0"/>
      <w:marTop w:val="0"/>
      <w:marBottom w:val="0"/>
      <w:divBdr>
        <w:top w:val="none" w:sz="0" w:space="0" w:color="auto"/>
        <w:left w:val="none" w:sz="0" w:space="0" w:color="auto"/>
        <w:bottom w:val="none" w:sz="0" w:space="0" w:color="auto"/>
        <w:right w:val="none" w:sz="0" w:space="0" w:color="auto"/>
      </w:divBdr>
    </w:div>
    <w:div w:id="2020816251">
      <w:bodyDiv w:val="1"/>
      <w:marLeft w:val="0"/>
      <w:marRight w:val="0"/>
      <w:marTop w:val="0"/>
      <w:marBottom w:val="0"/>
      <w:divBdr>
        <w:top w:val="none" w:sz="0" w:space="0" w:color="auto"/>
        <w:left w:val="none" w:sz="0" w:space="0" w:color="auto"/>
        <w:bottom w:val="none" w:sz="0" w:space="0" w:color="auto"/>
        <w:right w:val="none" w:sz="0" w:space="0" w:color="auto"/>
      </w:divBdr>
    </w:div>
    <w:div w:id="2039578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Gosch</dc:creator>
  <cp:lastModifiedBy>Johannes Gosch</cp:lastModifiedBy>
  <cp:revision>6</cp:revision>
  <cp:lastPrinted>2019-06-16T13:11:00Z</cp:lastPrinted>
  <dcterms:created xsi:type="dcterms:W3CDTF">2019-06-16T13:11:00Z</dcterms:created>
  <dcterms:modified xsi:type="dcterms:W3CDTF">2019-06-16T19:30:00Z</dcterms:modified>
</cp:coreProperties>
</file>