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08" w:rsidRDefault="002C3208">
      <w:pPr>
        <w:rPr>
          <w:sz w:val="24"/>
          <w:szCs w:val="24"/>
        </w:rPr>
      </w:pPr>
    </w:p>
    <w:p w:rsidR="002D1FF8" w:rsidRDefault="002C3208">
      <w:pPr>
        <w:rPr>
          <w:sz w:val="24"/>
          <w:szCs w:val="24"/>
        </w:rPr>
      </w:pPr>
      <w:r>
        <w:rPr>
          <w:sz w:val="24"/>
          <w:szCs w:val="24"/>
        </w:rPr>
        <w:t>An</w:t>
      </w:r>
    </w:p>
    <w:p w:rsidR="00FC2864" w:rsidRPr="002D1FF8" w:rsidRDefault="002D1FF8">
      <w:pPr>
        <w:rPr>
          <w:b/>
          <w:sz w:val="24"/>
          <w:szCs w:val="24"/>
        </w:rPr>
      </w:pPr>
      <w:r w:rsidRPr="002D1FF8">
        <w:rPr>
          <w:b/>
          <w:sz w:val="24"/>
          <w:szCs w:val="24"/>
        </w:rPr>
        <w:t>die Vertreterinnen und Vertreter der Presse</w:t>
      </w:r>
    </w:p>
    <w:p w:rsidR="002D1FF8" w:rsidRDefault="002D1FF8">
      <w:pPr>
        <w:rPr>
          <w:sz w:val="24"/>
          <w:szCs w:val="24"/>
        </w:rPr>
      </w:pPr>
    </w:p>
    <w:p w:rsidR="002D1FF8" w:rsidRDefault="002D1FF8">
      <w:pPr>
        <w:rPr>
          <w:sz w:val="24"/>
          <w:szCs w:val="24"/>
        </w:rPr>
      </w:pPr>
    </w:p>
    <w:p w:rsidR="002D1FF8" w:rsidRDefault="006A5E9B" w:rsidP="006B1C09">
      <w:pPr>
        <w:jc w:val="right"/>
        <w:rPr>
          <w:sz w:val="24"/>
          <w:szCs w:val="24"/>
        </w:rPr>
      </w:pPr>
      <w:r>
        <w:rPr>
          <w:sz w:val="24"/>
          <w:szCs w:val="24"/>
        </w:rPr>
        <w:t>Dänischenhagen</w:t>
      </w:r>
      <w:r w:rsidR="006B1C09">
        <w:rPr>
          <w:sz w:val="24"/>
          <w:szCs w:val="24"/>
        </w:rPr>
        <w:t xml:space="preserve">, </w:t>
      </w:r>
      <w:r>
        <w:rPr>
          <w:sz w:val="24"/>
          <w:szCs w:val="24"/>
        </w:rPr>
        <w:t>28.02.2017</w:t>
      </w:r>
    </w:p>
    <w:p w:rsidR="002D1FF8" w:rsidRDefault="002D1FF8" w:rsidP="002D1FF8">
      <w:pPr>
        <w:rPr>
          <w:sz w:val="24"/>
          <w:szCs w:val="24"/>
        </w:rPr>
      </w:pPr>
    </w:p>
    <w:p w:rsidR="002D1FF8" w:rsidRPr="000A1B8A" w:rsidRDefault="002D1FF8" w:rsidP="002D1FF8">
      <w:pPr>
        <w:rPr>
          <w:sz w:val="24"/>
          <w:szCs w:val="24"/>
        </w:rPr>
      </w:pPr>
    </w:p>
    <w:p w:rsidR="002D1FF8" w:rsidRPr="000A1B8A" w:rsidRDefault="002D1FF8" w:rsidP="000A1B8A">
      <w:pPr>
        <w:jc w:val="center"/>
        <w:rPr>
          <w:sz w:val="24"/>
          <w:szCs w:val="24"/>
        </w:rPr>
      </w:pPr>
      <w:r w:rsidRPr="002D1FF8">
        <w:rPr>
          <w:b/>
          <w:sz w:val="30"/>
          <w:szCs w:val="30"/>
        </w:rPr>
        <w:t>P</w:t>
      </w:r>
      <w:r w:rsidR="00AF3C34">
        <w:rPr>
          <w:b/>
          <w:sz w:val="30"/>
          <w:szCs w:val="30"/>
        </w:rPr>
        <w:t xml:space="preserve"> </w:t>
      </w:r>
      <w:r w:rsidRPr="002D1FF8">
        <w:rPr>
          <w:b/>
          <w:sz w:val="30"/>
          <w:szCs w:val="30"/>
        </w:rPr>
        <w:t>R</w:t>
      </w:r>
      <w:r w:rsidR="00AF3C34">
        <w:rPr>
          <w:b/>
          <w:sz w:val="30"/>
          <w:szCs w:val="30"/>
        </w:rPr>
        <w:t xml:space="preserve"> </w:t>
      </w:r>
      <w:r w:rsidRPr="002D1FF8">
        <w:rPr>
          <w:b/>
          <w:sz w:val="30"/>
          <w:szCs w:val="30"/>
        </w:rPr>
        <w:t>E</w:t>
      </w:r>
      <w:r w:rsidR="00AF3C34">
        <w:rPr>
          <w:b/>
          <w:sz w:val="30"/>
          <w:szCs w:val="30"/>
        </w:rPr>
        <w:t xml:space="preserve"> </w:t>
      </w:r>
      <w:r w:rsidRPr="002D1FF8">
        <w:rPr>
          <w:b/>
          <w:sz w:val="30"/>
          <w:szCs w:val="30"/>
        </w:rPr>
        <w:t>S</w:t>
      </w:r>
      <w:r w:rsidR="00AF3C34">
        <w:rPr>
          <w:b/>
          <w:sz w:val="30"/>
          <w:szCs w:val="30"/>
        </w:rPr>
        <w:t xml:space="preserve"> </w:t>
      </w:r>
      <w:proofErr w:type="spellStart"/>
      <w:r w:rsidRPr="002D1FF8">
        <w:rPr>
          <w:b/>
          <w:sz w:val="30"/>
          <w:szCs w:val="30"/>
        </w:rPr>
        <w:t>S</w:t>
      </w:r>
      <w:proofErr w:type="spellEnd"/>
      <w:r w:rsidR="00AF3C34">
        <w:rPr>
          <w:b/>
          <w:sz w:val="30"/>
          <w:szCs w:val="30"/>
        </w:rPr>
        <w:t xml:space="preserve"> </w:t>
      </w:r>
      <w:r w:rsidRPr="002D1FF8">
        <w:rPr>
          <w:b/>
          <w:sz w:val="30"/>
          <w:szCs w:val="30"/>
        </w:rPr>
        <w:t>E</w:t>
      </w:r>
      <w:r w:rsidR="00AF3C34">
        <w:rPr>
          <w:b/>
          <w:sz w:val="30"/>
          <w:szCs w:val="30"/>
        </w:rPr>
        <w:t xml:space="preserve"> </w:t>
      </w:r>
      <w:r w:rsidRPr="002D1FF8">
        <w:rPr>
          <w:b/>
          <w:sz w:val="30"/>
          <w:szCs w:val="30"/>
        </w:rPr>
        <w:t>M</w:t>
      </w:r>
      <w:r w:rsidR="00AF3C34">
        <w:rPr>
          <w:b/>
          <w:sz w:val="30"/>
          <w:szCs w:val="30"/>
        </w:rPr>
        <w:t xml:space="preserve"> </w:t>
      </w:r>
      <w:r w:rsidRPr="002D1FF8">
        <w:rPr>
          <w:b/>
          <w:sz w:val="30"/>
          <w:szCs w:val="30"/>
        </w:rPr>
        <w:t>I</w:t>
      </w:r>
      <w:r w:rsidR="00AF3C34">
        <w:rPr>
          <w:b/>
          <w:sz w:val="30"/>
          <w:szCs w:val="30"/>
        </w:rPr>
        <w:t xml:space="preserve"> </w:t>
      </w:r>
      <w:r w:rsidRPr="002D1FF8">
        <w:rPr>
          <w:b/>
          <w:sz w:val="30"/>
          <w:szCs w:val="30"/>
        </w:rPr>
        <w:t>T</w:t>
      </w:r>
      <w:r w:rsidR="00AF3C34">
        <w:rPr>
          <w:b/>
          <w:sz w:val="30"/>
          <w:szCs w:val="30"/>
        </w:rPr>
        <w:t xml:space="preserve"> </w:t>
      </w:r>
      <w:proofErr w:type="spellStart"/>
      <w:r w:rsidRPr="002D1FF8">
        <w:rPr>
          <w:b/>
          <w:sz w:val="30"/>
          <w:szCs w:val="30"/>
        </w:rPr>
        <w:t>T</w:t>
      </w:r>
      <w:proofErr w:type="spellEnd"/>
      <w:r w:rsidR="00AF3C34">
        <w:rPr>
          <w:b/>
          <w:sz w:val="30"/>
          <w:szCs w:val="30"/>
        </w:rPr>
        <w:t xml:space="preserve"> </w:t>
      </w:r>
      <w:r w:rsidRPr="002D1FF8">
        <w:rPr>
          <w:b/>
          <w:sz w:val="30"/>
          <w:szCs w:val="30"/>
        </w:rPr>
        <w:t>E</w:t>
      </w:r>
      <w:r w:rsidR="00AF3C34">
        <w:rPr>
          <w:b/>
          <w:sz w:val="30"/>
          <w:szCs w:val="30"/>
        </w:rPr>
        <w:t xml:space="preserve"> </w:t>
      </w:r>
      <w:r w:rsidRPr="002D1FF8">
        <w:rPr>
          <w:b/>
          <w:sz w:val="30"/>
          <w:szCs w:val="30"/>
        </w:rPr>
        <w:t>I</w:t>
      </w:r>
      <w:r w:rsidR="00AF3C34">
        <w:rPr>
          <w:b/>
          <w:sz w:val="30"/>
          <w:szCs w:val="30"/>
        </w:rPr>
        <w:t xml:space="preserve"> </w:t>
      </w:r>
      <w:r w:rsidRPr="002D1FF8">
        <w:rPr>
          <w:b/>
          <w:sz w:val="30"/>
          <w:szCs w:val="30"/>
        </w:rPr>
        <w:t>L</w:t>
      </w:r>
      <w:r w:rsidR="00AF3C34">
        <w:rPr>
          <w:b/>
          <w:sz w:val="30"/>
          <w:szCs w:val="30"/>
        </w:rPr>
        <w:t xml:space="preserve"> </w:t>
      </w:r>
      <w:r w:rsidRPr="002D1FF8">
        <w:rPr>
          <w:b/>
          <w:sz w:val="30"/>
          <w:szCs w:val="30"/>
        </w:rPr>
        <w:t>U</w:t>
      </w:r>
      <w:r w:rsidR="00AF3C34">
        <w:rPr>
          <w:b/>
          <w:sz w:val="30"/>
          <w:szCs w:val="30"/>
        </w:rPr>
        <w:t xml:space="preserve"> </w:t>
      </w:r>
      <w:r w:rsidRPr="002D1FF8">
        <w:rPr>
          <w:b/>
          <w:sz w:val="30"/>
          <w:szCs w:val="30"/>
        </w:rPr>
        <w:t>N</w:t>
      </w:r>
      <w:r w:rsidR="00AF3C34">
        <w:rPr>
          <w:b/>
          <w:sz w:val="30"/>
          <w:szCs w:val="30"/>
        </w:rPr>
        <w:t xml:space="preserve"> </w:t>
      </w:r>
      <w:r w:rsidRPr="002D1FF8">
        <w:rPr>
          <w:b/>
          <w:sz w:val="30"/>
          <w:szCs w:val="30"/>
        </w:rPr>
        <w:t>G</w:t>
      </w:r>
    </w:p>
    <w:p w:rsidR="000A1B8A" w:rsidRPr="000A1B8A" w:rsidRDefault="000A1B8A" w:rsidP="000A1B8A">
      <w:pPr>
        <w:jc w:val="center"/>
        <w:rPr>
          <w:sz w:val="24"/>
          <w:szCs w:val="24"/>
        </w:rPr>
      </w:pPr>
    </w:p>
    <w:p w:rsidR="000A1B8A" w:rsidRDefault="00B82D42" w:rsidP="00197116">
      <w:pPr>
        <w:jc w:val="center"/>
        <w:rPr>
          <w:b/>
          <w:sz w:val="30"/>
          <w:szCs w:val="30"/>
        </w:rPr>
      </w:pPr>
      <w:r>
        <w:rPr>
          <w:b/>
          <w:sz w:val="30"/>
          <w:szCs w:val="30"/>
        </w:rPr>
        <w:t>Der Lebensraum Schule beschränkt sich nicht nur auf Klassenräume</w:t>
      </w:r>
      <w:r w:rsidR="00197116">
        <w:rPr>
          <w:b/>
          <w:sz w:val="30"/>
          <w:szCs w:val="30"/>
        </w:rPr>
        <w:t>!</w:t>
      </w:r>
    </w:p>
    <w:p w:rsidR="00197116" w:rsidRDefault="00197116" w:rsidP="00197116">
      <w:pPr>
        <w:jc w:val="center"/>
        <w:rPr>
          <w:b/>
          <w:sz w:val="30"/>
          <w:szCs w:val="30"/>
        </w:rPr>
      </w:pPr>
    </w:p>
    <w:p w:rsidR="00197116" w:rsidRPr="00197116" w:rsidRDefault="00197116" w:rsidP="00197116">
      <w:pPr>
        <w:jc w:val="center"/>
        <w:rPr>
          <w:b/>
          <w:sz w:val="30"/>
          <w:szCs w:val="30"/>
        </w:rPr>
      </w:pPr>
    </w:p>
    <w:p w:rsidR="00B34FB4" w:rsidRDefault="002C3208" w:rsidP="002C3208">
      <w:pPr>
        <w:pStyle w:val="Text"/>
        <w:spacing w:line="276" w:lineRule="auto"/>
        <w:jc w:val="both"/>
        <w:rPr>
          <w:rFonts w:asciiTheme="minorHAnsi" w:hAnsiTheme="minorHAnsi" w:cstheme="minorHAnsi"/>
        </w:rPr>
      </w:pPr>
      <w:r w:rsidRPr="002C3208">
        <w:rPr>
          <w:rFonts w:asciiTheme="minorHAnsi" w:hAnsiTheme="minorHAnsi" w:cstheme="minorHAnsi"/>
        </w:rPr>
        <w:t>Die Landesschülervertretung der Gymnasien befürwortet</w:t>
      </w:r>
      <w:r w:rsidR="0036436A">
        <w:rPr>
          <w:rFonts w:asciiTheme="minorHAnsi" w:hAnsiTheme="minorHAnsi" w:cstheme="minorHAnsi"/>
        </w:rPr>
        <w:t xml:space="preserve"> in allen Punkten die Forderungen der Vorsitzenden des Bildungsausschusses Anke Erdmann, dass einige Schultoiletten in Schleswig-Holstein dringend saniert werden müssen. </w:t>
      </w:r>
    </w:p>
    <w:p w:rsidR="00B34FB4" w:rsidRDefault="0036436A" w:rsidP="002C3208">
      <w:pPr>
        <w:pStyle w:val="Text"/>
        <w:spacing w:line="276" w:lineRule="auto"/>
        <w:jc w:val="both"/>
        <w:rPr>
          <w:rFonts w:asciiTheme="minorHAnsi" w:hAnsiTheme="minorHAnsi" w:cstheme="minorHAnsi"/>
        </w:rPr>
      </w:pPr>
      <w:r>
        <w:rPr>
          <w:rFonts w:asciiTheme="minorHAnsi" w:hAnsiTheme="minorHAnsi" w:cstheme="minorHAnsi"/>
        </w:rPr>
        <w:t>Die Schwerpunktsetzung der</w:t>
      </w:r>
      <w:r w:rsidR="002C3208" w:rsidRPr="002C3208">
        <w:rPr>
          <w:rFonts w:asciiTheme="minorHAnsi" w:hAnsiTheme="minorHAnsi" w:cstheme="minorHAnsi"/>
        </w:rPr>
        <w:t xml:space="preserve"> </w:t>
      </w:r>
      <w:r>
        <w:rPr>
          <w:rFonts w:asciiTheme="minorHAnsi" w:hAnsiTheme="minorHAnsi" w:cstheme="minorHAnsi"/>
        </w:rPr>
        <w:t xml:space="preserve">Schleswig-Holsteinischen </w:t>
      </w:r>
      <w:r w:rsidRPr="0036436A">
        <w:rPr>
          <w:rFonts w:asciiTheme="minorHAnsi" w:hAnsiTheme="minorHAnsi" w:cstheme="minorHAnsi"/>
        </w:rPr>
        <w:t xml:space="preserve">Finanzministerin Monika </w:t>
      </w:r>
      <w:proofErr w:type="spellStart"/>
      <w:r w:rsidRPr="0036436A">
        <w:rPr>
          <w:rFonts w:asciiTheme="minorHAnsi" w:hAnsiTheme="minorHAnsi" w:cstheme="minorHAnsi"/>
        </w:rPr>
        <w:t>Heinold</w:t>
      </w:r>
      <w:proofErr w:type="spellEnd"/>
      <w:r w:rsidR="00B34FB4">
        <w:rPr>
          <w:rFonts w:asciiTheme="minorHAnsi" w:hAnsiTheme="minorHAnsi" w:cstheme="minorHAnsi"/>
        </w:rPr>
        <w:t xml:space="preserve"> Schulen zu sanieren, ist </w:t>
      </w:r>
      <w:r w:rsidR="00B82D42">
        <w:rPr>
          <w:rFonts w:asciiTheme="minorHAnsi" w:hAnsiTheme="minorHAnsi" w:cstheme="minorHAnsi"/>
        </w:rPr>
        <w:t xml:space="preserve">deshalb </w:t>
      </w:r>
      <w:r w:rsidR="00B34FB4">
        <w:rPr>
          <w:rFonts w:asciiTheme="minorHAnsi" w:hAnsiTheme="minorHAnsi" w:cstheme="minorHAnsi"/>
        </w:rPr>
        <w:t xml:space="preserve">nicht nur wünschenswert, sondern auch lang ersehnt. „Wenn man als Schülervertretung mal bei der Schulleitung </w:t>
      </w:r>
      <w:r w:rsidR="00423183">
        <w:rPr>
          <w:rFonts w:asciiTheme="minorHAnsi" w:hAnsiTheme="minorHAnsi" w:cstheme="minorHAnsi"/>
        </w:rPr>
        <w:t xml:space="preserve">nachgefragt </w:t>
      </w:r>
      <w:r w:rsidR="00B34FB4">
        <w:rPr>
          <w:rFonts w:asciiTheme="minorHAnsi" w:hAnsiTheme="minorHAnsi" w:cstheme="minorHAnsi"/>
        </w:rPr>
        <w:t>hat, hieß es meistens die Kommunen hätten keine Mittel“, so eine Schülerin. Aufgrund dessen</w:t>
      </w:r>
      <w:r w:rsidR="00B82D42">
        <w:rPr>
          <w:rFonts w:asciiTheme="minorHAnsi" w:hAnsiTheme="minorHAnsi" w:cstheme="minorHAnsi"/>
        </w:rPr>
        <w:t xml:space="preserve">, aber auch aufgrund </w:t>
      </w:r>
      <w:r w:rsidR="006A5E9B">
        <w:rPr>
          <w:rFonts w:asciiTheme="minorHAnsi" w:hAnsiTheme="minorHAnsi" w:cstheme="minorHAnsi"/>
        </w:rPr>
        <w:t>der</w:t>
      </w:r>
      <w:r w:rsidR="00B82D42">
        <w:rPr>
          <w:rFonts w:asciiTheme="minorHAnsi" w:hAnsiTheme="minorHAnsi" w:cstheme="minorHAnsi"/>
        </w:rPr>
        <w:t xml:space="preserve"> unzumutbaren Zustände an vielen Gymnasien in Schleswig-Holstein</w:t>
      </w:r>
      <w:r w:rsidR="00B34FB4">
        <w:rPr>
          <w:rFonts w:asciiTheme="minorHAnsi" w:hAnsiTheme="minorHAnsi" w:cstheme="minorHAnsi"/>
        </w:rPr>
        <w:t xml:space="preserve"> sind </w:t>
      </w:r>
      <w:bookmarkStart w:id="0" w:name="_GoBack"/>
      <w:bookmarkEnd w:id="0"/>
      <w:r w:rsidR="00B34FB4">
        <w:rPr>
          <w:rFonts w:asciiTheme="minorHAnsi" w:hAnsiTheme="minorHAnsi" w:cstheme="minorHAnsi"/>
        </w:rPr>
        <w:t xml:space="preserve">die 10 Millionen Euro der Landesregierung für die </w:t>
      </w:r>
      <w:r w:rsidR="00423183">
        <w:rPr>
          <w:rFonts w:asciiTheme="minorHAnsi" w:hAnsiTheme="minorHAnsi" w:cstheme="minorHAnsi"/>
        </w:rPr>
        <w:t xml:space="preserve">Ausarbeitung </w:t>
      </w:r>
      <w:r w:rsidR="00B34FB4">
        <w:rPr>
          <w:rFonts w:asciiTheme="minorHAnsi" w:hAnsiTheme="minorHAnsi" w:cstheme="minorHAnsi"/>
        </w:rPr>
        <w:t xml:space="preserve">eines neuen Programms zur Schulsanierung gut angelegt. </w:t>
      </w:r>
    </w:p>
    <w:p w:rsidR="000E08DB" w:rsidRDefault="000E08DB" w:rsidP="002C3208">
      <w:pPr>
        <w:pStyle w:val="Text"/>
        <w:spacing w:line="276" w:lineRule="auto"/>
        <w:jc w:val="both"/>
        <w:rPr>
          <w:rFonts w:asciiTheme="minorHAnsi" w:hAnsiTheme="minorHAnsi" w:cstheme="minorHAnsi"/>
        </w:rPr>
      </w:pPr>
    </w:p>
    <w:p w:rsidR="002C3208" w:rsidRDefault="000E08DB" w:rsidP="002C3208">
      <w:pPr>
        <w:pStyle w:val="Text"/>
        <w:spacing w:line="276" w:lineRule="auto"/>
        <w:jc w:val="both"/>
        <w:rPr>
          <w:rFonts w:asciiTheme="minorHAnsi" w:hAnsiTheme="minorHAnsi" w:cstheme="minorHAnsi"/>
        </w:rPr>
      </w:pPr>
      <w:r w:rsidRPr="000E08DB">
        <w:rPr>
          <w:rFonts w:asciiTheme="minorHAnsi" w:hAnsiTheme="minorHAnsi" w:cstheme="minorHAnsi"/>
        </w:rPr>
        <w:t>„Ich weiß von Mädchen, die nicht genügend trinken, bloß um nicht die Toiletten benutzen zu müssen“, sagte Anke Erdmann, die bildungspolitische Sprecherin der Grünen in einem Interview mit den Kieler Nachrichten</w:t>
      </w:r>
      <w:r w:rsidR="00B82D42">
        <w:rPr>
          <w:rFonts w:asciiTheme="minorHAnsi" w:hAnsiTheme="minorHAnsi" w:cstheme="minorHAnsi"/>
        </w:rPr>
        <w:t xml:space="preserve">. Diese Zustände sind absolut inakzeptabel und nicht fördernd für den Schulalltag. Schülerinnen und Schüler sollten sich in Schulen wohlfühlen können, und </w:t>
      </w:r>
      <w:r w:rsidR="00423183">
        <w:rPr>
          <w:rFonts w:asciiTheme="minorHAnsi" w:hAnsiTheme="minorHAnsi" w:cstheme="minorHAnsi"/>
        </w:rPr>
        <w:t xml:space="preserve">zwar </w:t>
      </w:r>
      <w:r w:rsidR="00B82D42">
        <w:rPr>
          <w:rFonts w:asciiTheme="minorHAnsi" w:hAnsiTheme="minorHAnsi" w:cstheme="minorHAnsi"/>
        </w:rPr>
        <w:t>nicht nur im Klassenraum, sondern auch im Sanitärbereich.</w:t>
      </w:r>
    </w:p>
    <w:p w:rsidR="008D10D3" w:rsidRDefault="008D10D3" w:rsidP="002C3208">
      <w:pPr>
        <w:pStyle w:val="Text"/>
        <w:spacing w:line="276" w:lineRule="auto"/>
        <w:jc w:val="both"/>
        <w:rPr>
          <w:rFonts w:asciiTheme="minorHAnsi" w:hAnsiTheme="minorHAnsi" w:cstheme="minorHAnsi"/>
        </w:rPr>
      </w:pPr>
    </w:p>
    <w:p w:rsidR="00ED1AB2" w:rsidRPr="006401A0" w:rsidRDefault="006A5E9B" w:rsidP="006401A0">
      <w:pPr>
        <w:pStyle w:val="Text"/>
        <w:spacing w:line="276" w:lineRule="auto"/>
        <w:jc w:val="both"/>
        <w:rPr>
          <w:rFonts w:asciiTheme="minorHAnsi" w:hAnsiTheme="minorHAnsi" w:cstheme="minorHAnsi"/>
        </w:rPr>
      </w:pPr>
      <w:r>
        <w:rPr>
          <w:rFonts w:asciiTheme="minorHAnsi" w:hAnsiTheme="minorHAnsi" w:cstheme="minorHAnsi"/>
        </w:rPr>
        <w:t>Wir fordern deshalb</w:t>
      </w:r>
      <w:r w:rsidR="00423183">
        <w:rPr>
          <w:rFonts w:asciiTheme="minorHAnsi" w:hAnsiTheme="minorHAnsi" w:cstheme="minorHAnsi"/>
        </w:rPr>
        <w:t>,</w:t>
      </w:r>
      <w:r w:rsidR="00B82D42">
        <w:rPr>
          <w:rFonts w:asciiTheme="minorHAnsi" w:hAnsiTheme="minorHAnsi" w:cstheme="minorHAnsi"/>
        </w:rPr>
        <w:t xml:space="preserve"> die Mittel für die Sanierung an Schulen nicht nur auf die Toiletten zu begrenzen, sondern weiter auszubauen. Die einmalige Zahlung von 10 Millionen Euro </w:t>
      </w:r>
      <w:r w:rsidR="00423183">
        <w:rPr>
          <w:rFonts w:asciiTheme="minorHAnsi" w:hAnsiTheme="minorHAnsi" w:cstheme="minorHAnsi"/>
        </w:rPr>
        <w:t>ist ein guter erster Schritt, der hoffentlich nicht der einzige bleibt.</w:t>
      </w:r>
    </w:p>
    <w:sectPr w:rsidR="00ED1AB2" w:rsidRPr="006401A0" w:rsidSect="002D1FF8">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2E" w:rsidRDefault="006A7C2E" w:rsidP="002D1FF8">
      <w:r>
        <w:separator/>
      </w:r>
    </w:p>
  </w:endnote>
  <w:endnote w:type="continuationSeparator" w:id="0">
    <w:p w:rsidR="006A7C2E" w:rsidRDefault="006A7C2E" w:rsidP="002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0" w:type="dxa"/>
      <w:tblInd w:w="55" w:type="dxa"/>
      <w:tblLayout w:type="fixed"/>
      <w:tblCellMar>
        <w:left w:w="10" w:type="dxa"/>
        <w:right w:w="10" w:type="dxa"/>
      </w:tblCellMar>
      <w:tblLook w:val="0000" w:firstRow="0" w:lastRow="0" w:firstColumn="0" w:lastColumn="0" w:noHBand="0" w:noVBand="0"/>
    </w:tblPr>
    <w:tblGrid>
      <w:gridCol w:w="4754"/>
      <w:gridCol w:w="4876"/>
    </w:tblGrid>
    <w:tr w:rsidR="002D1FF8" w:rsidTr="00430137">
      <w:trPr>
        <w:cantSplit/>
        <w:trHeight w:val="540"/>
      </w:trPr>
      <w:tc>
        <w:tcPr>
          <w:tcW w:w="4754"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2D1FF8" w:rsidRDefault="003C0561"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Kira Kock</w:t>
          </w:r>
        </w:p>
        <w:p w:rsidR="002D1FF8" w:rsidRDefault="002D1FF8" w:rsidP="002D1FF8">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r>
            <w:rPr>
              <w:rFonts w:ascii="Verdana" w:hAnsi="Verdana"/>
              <w:i/>
              <w:iCs/>
              <w:sz w:val="18"/>
              <w:szCs w:val="18"/>
            </w:rPr>
            <w:t>Landesschülersprecher</w:t>
          </w:r>
          <w:r w:rsidR="003C0561">
            <w:rPr>
              <w:rFonts w:ascii="Verdana" w:hAnsi="Verdana"/>
              <w:i/>
              <w:iCs/>
              <w:sz w:val="18"/>
              <w:szCs w:val="18"/>
            </w:rPr>
            <w:t>in</w:t>
          </w:r>
        </w:p>
        <w:p w:rsidR="002D1FF8" w:rsidRDefault="002D1FF8"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p>
        <w:p w:rsidR="002D1FF8" w:rsidRDefault="003C0561"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sz w:val="18"/>
              <w:szCs w:val="18"/>
            </w:rPr>
          </w:pPr>
          <w:proofErr w:type="spellStart"/>
          <w:r>
            <w:rPr>
              <w:rFonts w:ascii="Verdana" w:hAnsi="Verdana"/>
              <w:sz w:val="18"/>
              <w:szCs w:val="18"/>
            </w:rPr>
            <w:t>Goosdiek</w:t>
          </w:r>
          <w:proofErr w:type="spellEnd"/>
          <w:r>
            <w:rPr>
              <w:rFonts w:ascii="Verdana" w:hAnsi="Verdana"/>
              <w:sz w:val="18"/>
              <w:szCs w:val="18"/>
            </w:rPr>
            <w:t xml:space="preserve"> 17</w:t>
          </w:r>
          <w:r w:rsidR="002D1FF8">
            <w:rPr>
              <w:rFonts w:ascii="Verdana" w:hAnsi="Verdana"/>
              <w:sz w:val="18"/>
              <w:szCs w:val="18"/>
            </w:rPr>
            <w:t>, D-</w:t>
          </w:r>
          <w:r>
            <w:rPr>
              <w:rFonts w:ascii="Verdana" w:hAnsi="Verdana"/>
              <w:sz w:val="18"/>
              <w:szCs w:val="18"/>
            </w:rPr>
            <w:t>24229</w:t>
          </w:r>
          <w:r w:rsidR="002D1FF8">
            <w:rPr>
              <w:rFonts w:ascii="Verdana" w:hAnsi="Verdana"/>
              <w:sz w:val="18"/>
              <w:szCs w:val="18"/>
            </w:rPr>
            <w:t xml:space="preserve"> </w:t>
          </w:r>
          <w:r>
            <w:rPr>
              <w:rFonts w:ascii="Verdana" w:hAnsi="Verdana"/>
              <w:sz w:val="18"/>
              <w:szCs w:val="18"/>
            </w:rPr>
            <w:t>Dänischenhagen</w:t>
          </w:r>
        </w:p>
        <w:p w:rsidR="002D1FF8" w:rsidRDefault="002D1FF8" w:rsidP="00FC2864">
          <w:pPr>
            <w:pStyle w:val="Fuzeile1"/>
            <w:tabs>
              <w:tab w:val="clear" w:pos="4536"/>
              <w:tab w:val="clear" w:pos="9072"/>
              <w:tab w:val="left" w:pos="-31680"/>
              <w:tab w:val="left" w:pos="31680"/>
            </w:tabs>
          </w:pPr>
          <w:r>
            <w:rPr>
              <w:rFonts w:ascii="Verdana" w:hAnsi="Verdana"/>
              <w:sz w:val="18"/>
            </w:rPr>
            <w:t xml:space="preserve">Tel.:+49 </w:t>
          </w:r>
          <w:r w:rsidR="003C0561">
            <w:rPr>
              <w:rFonts w:ascii="Verdana" w:hAnsi="Verdana"/>
              <w:sz w:val="18"/>
            </w:rPr>
            <w:t xml:space="preserve">4349 914445 </w:t>
          </w:r>
          <w:r>
            <w:rPr>
              <w:rFonts w:ascii="Verdana" w:hAnsi="Verdana"/>
              <w:sz w:val="18"/>
            </w:rPr>
            <w:t>|</w:t>
          </w:r>
          <w:r>
            <w:rPr>
              <w:rFonts w:ascii="Verdana" w:hAnsi="Verdana"/>
              <w:sz w:val="18"/>
              <w:szCs w:val="18"/>
            </w:rPr>
            <w:t xml:space="preserve"> Mobil:+49 </w:t>
          </w:r>
          <w:r w:rsidR="003C0561">
            <w:rPr>
              <w:rFonts w:ascii="Verdana" w:hAnsi="Verdana"/>
              <w:sz w:val="18"/>
              <w:szCs w:val="18"/>
            </w:rPr>
            <w:t>176 70570116</w:t>
          </w:r>
        </w:p>
        <w:p w:rsidR="002D1FF8" w:rsidRDefault="002D1FF8" w:rsidP="003C0561">
          <w:pPr>
            <w:pStyle w:val="Fuzeile1"/>
            <w:tabs>
              <w:tab w:val="clear" w:pos="4536"/>
              <w:tab w:val="clear" w:pos="9072"/>
              <w:tab w:val="left" w:pos="-31680"/>
              <w:tab w:val="left" w:pos="31680"/>
            </w:tabs>
            <w:snapToGrid w:val="0"/>
            <w:rPr>
              <w:rFonts w:ascii="Verdana" w:hAnsi="Verdana"/>
              <w:sz w:val="18"/>
              <w:szCs w:val="18"/>
            </w:rPr>
          </w:pPr>
          <w:r>
            <w:rPr>
              <w:rFonts w:ascii="Verdana" w:hAnsi="Verdana"/>
              <w:sz w:val="18"/>
              <w:szCs w:val="18"/>
            </w:rPr>
            <w:t xml:space="preserve">E-Mail: </w:t>
          </w:r>
          <w:r w:rsidR="003C0561">
            <w:rPr>
              <w:rFonts w:ascii="Verdana" w:hAnsi="Verdana"/>
              <w:sz w:val="18"/>
              <w:szCs w:val="18"/>
            </w:rPr>
            <w:t>kira.kock@web.de</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2D1FF8" w:rsidRDefault="002D1FF8"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Landesschülervertretung der Gymnasien</w:t>
          </w:r>
        </w:p>
        <w:p w:rsidR="002D1FF8" w:rsidRPr="002D1FF8" w:rsidRDefault="002D1FF8"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in Schleswig-Holstein</w:t>
          </w:r>
        </w:p>
        <w:p w:rsidR="002D1FF8" w:rsidRDefault="002D1FF8"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sz w:val="18"/>
              <w:szCs w:val="18"/>
            </w:rPr>
          </w:pPr>
          <w:proofErr w:type="spellStart"/>
          <w:r>
            <w:rPr>
              <w:rFonts w:ascii="Verdana" w:hAnsi="Verdana"/>
              <w:sz w:val="18"/>
              <w:szCs w:val="18"/>
            </w:rPr>
            <w:t>Preußerstr</w:t>
          </w:r>
          <w:proofErr w:type="spellEnd"/>
          <w:r>
            <w:rPr>
              <w:rFonts w:ascii="Verdana" w:hAnsi="Verdana"/>
              <w:sz w:val="18"/>
              <w:szCs w:val="18"/>
            </w:rPr>
            <w:t>. 1 – 9, 24105 Kiel</w:t>
          </w:r>
        </w:p>
        <w:p w:rsidR="002D1FF8" w:rsidRDefault="002D1FF8" w:rsidP="00FC2864">
          <w:pPr>
            <w:pStyle w:val="Fuzeile1"/>
            <w:tabs>
              <w:tab w:val="clear" w:pos="4536"/>
              <w:tab w:val="clear" w:pos="9072"/>
              <w:tab w:val="left" w:pos="-31680"/>
              <w:tab w:val="left" w:pos="31680"/>
            </w:tabs>
          </w:pPr>
          <w:r>
            <w:rPr>
              <w:rFonts w:ascii="Verdana" w:hAnsi="Verdana"/>
              <w:sz w:val="18"/>
            </w:rPr>
            <w:t xml:space="preserve">Tel.: </w:t>
          </w:r>
          <w:r>
            <w:rPr>
              <w:rFonts w:ascii="Verdana" w:hAnsi="Verdana"/>
              <w:sz w:val="18"/>
              <w:szCs w:val="18"/>
            </w:rPr>
            <w:t>0431/578696 | Fax: 578698</w:t>
          </w:r>
        </w:p>
        <w:p w:rsidR="002D1FF8" w:rsidRDefault="002D1FF8" w:rsidP="00FC2864">
          <w:pPr>
            <w:pStyle w:val="Fuzeile1"/>
            <w:tabs>
              <w:tab w:val="clear" w:pos="4536"/>
              <w:tab w:val="clear" w:pos="9072"/>
              <w:tab w:val="left" w:pos="-31680"/>
              <w:tab w:val="left" w:pos="31680"/>
            </w:tabs>
            <w:rPr>
              <w:rFonts w:ascii="Verdana" w:hAnsi="Verdana"/>
              <w:sz w:val="18"/>
              <w:szCs w:val="18"/>
            </w:rPr>
          </w:pPr>
          <w:r>
            <w:rPr>
              <w:rFonts w:ascii="Verdana" w:hAnsi="Verdana"/>
              <w:sz w:val="18"/>
              <w:szCs w:val="18"/>
            </w:rPr>
            <w:t>E-Mail: info@schuelervertretung.de</w:t>
          </w:r>
        </w:p>
        <w:p w:rsidR="002D1FF8" w:rsidRDefault="002D1FF8" w:rsidP="00FC2864">
          <w:pPr>
            <w:pStyle w:val="Fuzeile1"/>
            <w:tabs>
              <w:tab w:val="clear" w:pos="4536"/>
              <w:tab w:val="clear" w:pos="9072"/>
              <w:tab w:val="left" w:pos="-31680"/>
              <w:tab w:val="left" w:pos="31680"/>
            </w:tabs>
            <w:rPr>
              <w:rFonts w:ascii="Verdana" w:hAnsi="Verdana"/>
              <w:sz w:val="18"/>
              <w:szCs w:val="18"/>
              <w:lang w:val="fr-FR"/>
            </w:rPr>
          </w:pPr>
          <w:r>
            <w:rPr>
              <w:rFonts w:ascii="Verdana" w:hAnsi="Verdana"/>
              <w:sz w:val="18"/>
              <w:szCs w:val="18"/>
              <w:lang w:val="fr-FR"/>
            </w:rPr>
            <w:t>Web: www.</w:t>
          </w:r>
          <w:r w:rsidRPr="002D1FF8">
            <w:rPr>
              <w:rFonts w:ascii="Verdana" w:hAnsi="Verdana"/>
              <w:sz w:val="18"/>
              <w:szCs w:val="18"/>
              <w:lang w:val="fr-FR"/>
            </w:rPr>
            <w:t>gymnasien.schuelervertretung.de</w:t>
          </w:r>
        </w:p>
      </w:tc>
    </w:tr>
  </w:tbl>
  <w:p w:rsidR="002D1FF8" w:rsidRDefault="002D1F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2E" w:rsidRDefault="006A7C2E" w:rsidP="002D1FF8">
      <w:r>
        <w:separator/>
      </w:r>
    </w:p>
  </w:footnote>
  <w:footnote w:type="continuationSeparator" w:id="0">
    <w:p w:rsidR="006A7C2E" w:rsidRDefault="006A7C2E" w:rsidP="002D1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F8" w:rsidRDefault="002D1FF8" w:rsidP="002D1FF8">
    <w:pPr>
      <w:pStyle w:val="Kopfzeile"/>
      <w:jc w:val="right"/>
    </w:pPr>
    <w:r>
      <w:rPr>
        <w:noProof/>
        <w:lang w:eastAsia="de-DE"/>
      </w:rPr>
      <mc:AlternateContent>
        <mc:Choice Requires="wps">
          <w:drawing>
            <wp:anchor distT="0" distB="0" distL="114300" distR="114300" simplePos="0" relativeHeight="251659264" behindDoc="0" locked="0" layoutInCell="1" allowOverlap="1" wp14:anchorId="5B159681" wp14:editId="663BAB47">
              <wp:simplePos x="0" y="0"/>
              <wp:positionH relativeFrom="column">
                <wp:posOffset>3810</wp:posOffset>
              </wp:positionH>
              <wp:positionV relativeFrom="paragraph">
                <wp:posOffset>6985</wp:posOffset>
              </wp:positionV>
              <wp:extent cx="1743075" cy="904875"/>
              <wp:effectExtent l="0" t="0" r="9525" b="9525"/>
              <wp:wrapSquare wrapText="bothSides"/>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FF8" w:rsidRDefault="002C3208" w:rsidP="002C3208">
                          <w:pPr>
                            <w:pStyle w:val="Framecontents"/>
                          </w:pPr>
                          <w:r>
                            <w:rPr>
                              <w:noProof/>
                              <w:lang w:eastAsia="de-DE" w:bidi="ar-SA"/>
                            </w:rPr>
                            <w:drawing>
                              <wp:inline distT="0" distB="0" distL="0" distR="0">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3pt;margin-top:.55pt;width:13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" filled="f" stroked="f">
              <v:textbox inset="0,0,0,0">
                <w:txbxContent>
                  <w:p w:rsidR="002D1FF8" w:rsidRDefault="002C3208" w:rsidP="002C3208">
                    <w:pPr>
                      <w:pStyle w:val="Framecontents"/>
                    </w:pPr>
                    <w:r>
                      <w:rPr>
                        <w:noProof/>
                        <w:lang w:eastAsia="de-DE" w:bidi="ar-SA"/>
                      </w:rPr>
                      <w:drawing>
                        <wp:inline distT="0" distB="0" distL="0" distR="0">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2">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v:textbox>
              <w10:wrap type="square"/>
            </v:shape>
          </w:pict>
        </mc:Fallback>
      </mc:AlternateContent>
    </w:r>
    <w:r>
      <w:rPr>
        <w:rFonts w:ascii="Verdana" w:hAnsi="Verdana"/>
        <w:color w:val="4C4C4C"/>
        <w:sz w:val="30"/>
        <w:szCs w:val="30"/>
      </w:rPr>
      <w:t>Landesschülervertretung</w:t>
    </w:r>
  </w:p>
  <w:p w:rsidR="002D1FF8" w:rsidRDefault="002D1FF8" w:rsidP="002D1FF8">
    <w:pPr>
      <w:pStyle w:val="Kopfzeile"/>
      <w:jc w:val="right"/>
      <w:rPr>
        <w:rFonts w:ascii="Verdana" w:hAnsi="Verdana"/>
        <w:color w:val="4C4C4C"/>
        <w:sz w:val="30"/>
        <w:szCs w:val="30"/>
      </w:rPr>
    </w:pPr>
    <w:r>
      <w:rPr>
        <w:rFonts w:ascii="Verdana" w:hAnsi="Verdana"/>
        <w:color w:val="4C4C4C"/>
        <w:sz w:val="30"/>
        <w:szCs w:val="30"/>
      </w:rPr>
      <w:t>der Gymnasien</w:t>
    </w:r>
  </w:p>
  <w:p w:rsidR="002D1FF8" w:rsidRDefault="002D1FF8" w:rsidP="002C3208">
    <w:pPr>
      <w:pStyle w:val="Kopfzeile"/>
      <w:jc w:val="right"/>
      <w:rPr>
        <w:rFonts w:ascii="Verdana" w:hAnsi="Verdana"/>
        <w:color w:val="4C4C4C"/>
        <w:sz w:val="30"/>
        <w:szCs w:val="30"/>
      </w:rPr>
    </w:pPr>
    <w:r>
      <w:rPr>
        <w:rFonts w:ascii="Verdana" w:hAnsi="Verdana"/>
        <w:color w:val="4C4C4C"/>
        <w:sz w:val="30"/>
        <w:szCs w:val="30"/>
      </w:rPr>
      <w:t>in Schleswig-Holstein</w:t>
    </w:r>
  </w:p>
  <w:p w:rsidR="002C3208" w:rsidRPr="002C3208" w:rsidRDefault="002C3208" w:rsidP="002C3208">
    <w:pPr>
      <w:pStyle w:val="Kopfzeile"/>
      <w:jc w:val="right"/>
      <w:rPr>
        <w:rFonts w:ascii="Verdana" w:hAnsi="Verdana"/>
        <w:color w:val="4C4C4C"/>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F8"/>
    <w:rsid w:val="000A1B8A"/>
    <w:rsid w:val="000A1C60"/>
    <w:rsid w:val="000E08DB"/>
    <w:rsid w:val="00197116"/>
    <w:rsid w:val="001D3DA6"/>
    <w:rsid w:val="001F4FCA"/>
    <w:rsid w:val="002C3208"/>
    <w:rsid w:val="002D1FF8"/>
    <w:rsid w:val="00342999"/>
    <w:rsid w:val="0036436A"/>
    <w:rsid w:val="003A661B"/>
    <w:rsid w:val="003C0561"/>
    <w:rsid w:val="003C58C8"/>
    <w:rsid w:val="003D196E"/>
    <w:rsid w:val="00423183"/>
    <w:rsid w:val="00430137"/>
    <w:rsid w:val="004420D7"/>
    <w:rsid w:val="004A5378"/>
    <w:rsid w:val="004B0FF2"/>
    <w:rsid w:val="004F5713"/>
    <w:rsid w:val="00525C36"/>
    <w:rsid w:val="006401A0"/>
    <w:rsid w:val="006677D7"/>
    <w:rsid w:val="006A5E9B"/>
    <w:rsid w:val="006A7C2E"/>
    <w:rsid w:val="006B1C09"/>
    <w:rsid w:val="007A6F90"/>
    <w:rsid w:val="007F4F9E"/>
    <w:rsid w:val="008163B3"/>
    <w:rsid w:val="0089451E"/>
    <w:rsid w:val="008B65B5"/>
    <w:rsid w:val="008D10D3"/>
    <w:rsid w:val="008D531C"/>
    <w:rsid w:val="009E051F"/>
    <w:rsid w:val="00AC557D"/>
    <w:rsid w:val="00AF3C34"/>
    <w:rsid w:val="00B34FB4"/>
    <w:rsid w:val="00B82D42"/>
    <w:rsid w:val="00BD0A23"/>
    <w:rsid w:val="00C578E4"/>
    <w:rsid w:val="00C723B5"/>
    <w:rsid w:val="00CB744B"/>
    <w:rsid w:val="00D518EF"/>
    <w:rsid w:val="00D55826"/>
    <w:rsid w:val="00DA6F6C"/>
    <w:rsid w:val="00E2778F"/>
    <w:rsid w:val="00ED1AB2"/>
    <w:rsid w:val="00FC2864"/>
    <w:rsid w:val="00FF7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FF8"/>
    <w:pPr>
      <w:tabs>
        <w:tab w:val="center" w:pos="4536"/>
        <w:tab w:val="right" w:pos="9072"/>
      </w:tabs>
    </w:pPr>
  </w:style>
  <w:style w:type="character" w:customStyle="1" w:styleId="KopfzeileZchn">
    <w:name w:val="Kopfzeile Zchn"/>
    <w:basedOn w:val="Absatz-Standardschriftart"/>
    <w:link w:val="Kopfzeile"/>
    <w:uiPriority w:val="99"/>
    <w:rsid w:val="002D1FF8"/>
  </w:style>
  <w:style w:type="paragraph" w:styleId="Fuzeile">
    <w:name w:val="footer"/>
    <w:basedOn w:val="Standard"/>
    <w:link w:val="FuzeileZchn"/>
    <w:uiPriority w:val="99"/>
    <w:unhideWhenUsed/>
    <w:rsid w:val="002D1FF8"/>
    <w:pPr>
      <w:tabs>
        <w:tab w:val="center" w:pos="4536"/>
        <w:tab w:val="right" w:pos="9072"/>
      </w:tabs>
    </w:pPr>
  </w:style>
  <w:style w:type="character" w:customStyle="1" w:styleId="FuzeileZchn">
    <w:name w:val="Fußzeile Zchn"/>
    <w:basedOn w:val="Absatz-Standardschriftart"/>
    <w:link w:val="Fuzeile"/>
    <w:uiPriority w:val="99"/>
    <w:rsid w:val="002D1FF8"/>
  </w:style>
  <w:style w:type="paragraph" w:customStyle="1" w:styleId="Framecontents">
    <w:name w:val="Frame contents"/>
    <w:basedOn w:val="Standard"/>
    <w:rsid w:val="002D1FF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Sprechblasentext">
    <w:name w:val="Balloon Text"/>
    <w:basedOn w:val="Standard"/>
    <w:link w:val="SprechblasentextZchn"/>
    <w:uiPriority w:val="99"/>
    <w:semiHidden/>
    <w:unhideWhenUsed/>
    <w:rsid w:val="002D1F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FF8"/>
    <w:rPr>
      <w:rFonts w:ascii="Tahoma" w:hAnsi="Tahoma" w:cs="Tahoma"/>
      <w:sz w:val="16"/>
      <w:szCs w:val="16"/>
    </w:rPr>
  </w:style>
  <w:style w:type="paragraph" w:customStyle="1" w:styleId="Text">
    <w:name w:val="Text"/>
    <w:rsid w:val="002D1FF8"/>
    <w:pPr>
      <w:suppressAutoHyphens/>
      <w:autoSpaceDN w:val="0"/>
      <w:textAlignment w:val="baseline"/>
    </w:pPr>
    <w:rPr>
      <w:rFonts w:ascii="Helvetica" w:eastAsia="ヒラギノ角ゴ Pro W3" w:hAnsi="Helvetica" w:cs="Calibri"/>
      <w:color w:val="000000"/>
      <w:kern w:val="3"/>
      <w:sz w:val="24"/>
      <w:szCs w:val="20"/>
      <w:lang w:eastAsia="zh-CN"/>
    </w:rPr>
  </w:style>
  <w:style w:type="paragraph" w:customStyle="1" w:styleId="Fuzeile1">
    <w:name w:val="Fußzeile1"/>
    <w:rsid w:val="002D1FF8"/>
    <w:pPr>
      <w:tabs>
        <w:tab w:val="center" w:pos="4536"/>
        <w:tab w:val="right" w:pos="9072"/>
      </w:tabs>
      <w:suppressAutoHyphens/>
      <w:autoSpaceDN w:val="0"/>
      <w:textAlignment w:val="baseline"/>
    </w:pPr>
    <w:rPr>
      <w:rFonts w:ascii="Times New Roman" w:eastAsia="ヒラギノ角ゴ Pro W3" w:hAnsi="Times New Roman" w:cs="Times New Roman"/>
      <w:color w:val="000000"/>
      <w:kern w:val="3"/>
      <w:sz w:val="20"/>
      <w:szCs w:val="20"/>
      <w:lang w:eastAsia="zh-CN"/>
    </w:rPr>
  </w:style>
  <w:style w:type="character" w:styleId="Hyperlink">
    <w:name w:val="Hyperlink"/>
    <w:basedOn w:val="Absatz-Standardschriftart"/>
    <w:uiPriority w:val="99"/>
    <w:unhideWhenUsed/>
    <w:rsid w:val="002D1FF8"/>
    <w:rPr>
      <w:color w:val="0000FF" w:themeColor="hyperlink"/>
      <w:u w:val="single"/>
    </w:rPr>
  </w:style>
  <w:style w:type="character" w:customStyle="1" w:styleId="apple-converted-space">
    <w:name w:val="apple-converted-space"/>
    <w:basedOn w:val="Absatz-Standardschriftart"/>
    <w:rsid w:val="00364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FF8"/>
    <w:pPr>
      <w:tabs>
        <w:tab w:val="center" w:pos="4536"/>
        <w:tab w:val="right" w:pos="9072"/>
      </w:tabs>
    </w:pPr>
  </w:style>
  <w:style w:type="character" w:customStyle="1" w:styleId="KopfzeileZchn">
    <w:name w:val="Kopfzeile Zchn"/>
    <w:basedOn w:val="Absatz-Standardschriftart"/>
    <w:link w:val="Kopfzeile"/>
    <w:uiPriority w:val="99"/>
    <w:rsid w:val="002D1FF8"/>
  </w:style>
  <w:style w:type="paragraph" w:styleId="Fuzeile">
    <w:name w:val="footer"/>
    <w:basedOn w:val="Standard"/>
    <w:link w:val="FuzeileZchn"/>
    <w:uiPriority w:val="99"/>
    <w:unhideWhenUsed/>
    <w:rsid w:val="002D1FF8"/>
    <w:pPr>
      <w:tabs>
        <w:tab w:val="center" w:pos="4536"/>
        <w:tab w:val="right" w:pos="9072"/>
      </w:tabs>
    </w:pPr>
  </w:style>
  <w:style w:type="character" w:customStyle="1" w:styleId="FuzeileZchn">
    <w:name w:val="Fußzeile Zchn"/>
    <w:basedOn w:val="Absatz-Standardschriftart"/>
    <w:link w:val="Fuzeile"/>
    <w:uiPriority w:val="99"/>
    <w:rsid w:val="002D1FF8"/>
  </w:style>
  <w:style w:type="paragraph" w:customStyle="1" w:styleId="Framecontents">
    <w:name w:val="Frame contents"/>
    <w:basedOn w:val="Standard"/>
    <w:rsid w:val="002D1FF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Sprechblasentext">
    <w:name w:val="Balloon Text"/>
    <w:basedOn w:val="Standard"/>
    <w:link w:val="SprechblasentextZchn"/>
    <w:uiPriority w:val="99"/>
    <w:semiHidden/>
    <w:unhideWhenUsed/>
    <w:rsid w:val="002D1F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FF8"/>
    <w:rPr>
      <w:rFonts w:ascii="Tahoma" w:hAnsi="Tahoma" w:cs="Tahoma"/>
      <w:sz w:val="16"/>
      <w:szCs w:val="16"/>
    </w:rPr>
  </w:style>
  <w:style w:type="paragraph" w:customStyle="1" w:styleId="Text">
    <w:name w:val="Text"/>
    <w:rsid w:val="002D1FF8"/>
    <w:pPr>
      <w:suppressAutoHyphens/>
      <w:autoSpaceDN w:val="0"/>
      <w:textAlignment w:val="baseline"/>
    </w:pPr>
    <w:rPr>
      <w:rFonts w:ascii="Helvetica" w:eastAsia="ヒラギノ角ゴ Pro W3" w:hAnsi="Helvetica" w:cs="Calibri"/>
      <w:color w:val="000000"/>
      <w:kern w:val="3"/>
      <w:sz w:val="24"/>
      <w:szCs w:val="20"/>
      <w:lang w:eastAsia="zh-CN"/>
    </w:rPr>
  </w:style>
  <w:style w:type="paragraph" w:customStyle="1" w:styleId="Fuzeile1">
    <w:name w:val="Fußzeile1"/>
    <w:rsid w:val="002D1FF8"/>
    <w:pPr>
      <w:tabs>
        <w:tab w:val="center" w:pos="4536"/>
        <w:tab w:val="right" w:pos="9072"/>
      </w:tabs>
      <w:suppressAutoHyphens/>
      <w:autoSpaceDN w:val="0"/>
      <w:textAlignment w:val="baseline"/>
    </w:pPr>
    <w:rPr>
      <w:rFonts w:ascii="Times New Roman" w:eastAsia="ヒラギノ角ゴ Pro W3" w:hAnsi="Times New Roman" w:cs="Times New Roman"/>
      <w:color w:val="000000"/>
      <w:kern w:val="3"/>
      <w:sz w:val="20"/>
      <w:szCs w:val="20"/>
      <w:lang w:eastAsia="zh-CN"/>
    </w:rPr>
  </w:style>
  <w:style w:type="character" w:styleId="Hyperlink">
    <w:name w:val="Hyperlink"/>
    <w:basedOn w:val="Absatz-Standardschriftart"/>
    <w:uiPriority w:val="99"/>
    <w:unhideWhenUsed/>
    <w:rsid w:val="002D1FF8"/>
    <w:rPr>
      <w:color w:val="0000FF" w:themeColor="hyperlink"/>
      <w:u w:val="single"/>
    </w:rPr>
  </w:style>
  <w:style w:type="character" w:customStyle="1" w:styleId="apple-converted-space">
    <w:name w:val="apple-converted-space"/>
    <w:basedOn w:val="Absatz-Standardschriftart"/>
    <w:rsid w:val="0036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6054">
      <w:bodyDiv w:val="1"/>
      <w:marLeft w:val="0"/>
      <w:marRight w:val="0"/>
      <w:marTop w:val="0"/>
      <w:marBottom w:val="0"/>
      <w:divBdr>
        <w:top w:val="none" w:sz="0" w:space="0" w:color="auto"/>
        <w:left w:val="none" w:sz="0" w:space="0" w:color="auto"/>
        <w:bottom w:val="none" w:sz="0" w:space="0" w:color="auto"/>
        <w:right w:val="none" w:sz="0" w:space="0" w:color="auto"/>
      </w:divBdr>
    </w:div>
    <w:div w:id="909195140">
      <w:bodyDiv w:val="1"/>
      <w:marLeft w:val="0"/>
      <w:marRight w:val="0"/>
      <w:marTop w:val="0"/>
      <w:marBottom w:val="0"/>
      <w:divBdr>
        <w:top w:val="none" w:sz="0" w:space="0" w:color="auto"/>
        <w:left w:val="none" w:sz="0" w:space="0" w:color="auto"/>
        <w:bottom w:val="none" w:sz="0" w:space="0" w:color="auto"/>
        <w:right w:val="none" w:sz="0" w:space="0" w:color="auto"/>
      </w:divBdr>
    </w:div>
    <w:div w:id="928463939">
      <w:bodyDiv w:val="1"/>
      <w:marLeft w:val="0"/>
      <w:marRight w:val="0"/>
      <w:marTop w:val="0"/>
      <w:marBottom w:val="0"/>
      <w:divBdr>
        <w:top w:val="none" w:sz="0" w:space="0" w:color="auto"/>
        <w:left w:val="none" w:sz="0" w:space="0" w:color="auto"/>
        <w:bottom w:val="none" w:sz="0" w:space="0" w:color="auto"/>
        <w:right w:val="none" w:sz="0" w:space="0" w:color="auto"/>
      </w:divBdr>
    </w:div>
    <w:div w:id="14360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028E-CECC-4A76-B33E-57FE259C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Lenuweit</dc:creator>
  <cp:lastModifiedBy>Windows User</cp:lastModifiedBy>
  <cp:revision>2</cp:revision>
  <cp:lastPrinted>2016-11-30T19:40:00Z</cp:lastPrinted>
  <dcterms:created xsi:type="dcterms:W3CDTF">2017-03-01T15:30:00Z</dcterms:created>
  <dcterms:modified xsi:type="dcterms:W3CDTF">2017-03-01T15:30:00Z</dcterms:modified>
</cp:coreProperties>
</file>